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E4" w:rsidRPr="004766DE" w:rsidRDefault="001C27A2" w:rsidP="00BB1C24">
      <w:pPr>
        <w:pStyle w:val="a6"/>
        <w:spacing w:after="120"/>
        <w:ind w:firstLine="1"/>
        <w:rPr>
          <w:color w:val="000000" w:themeColor="text1"/>
          <w:lang w:val="en-US"/>
        </w:rPr>
      </w:pPr>
      <w:r w:rsidRPr="004766DE">
        <w:rPr>
          <w:rFonts w:cs="Arial"/>
          <w:bCs/>
          <w:color w:val="000000" w:themeColor="text1"/>
          <w:lang w:val="en-US"/>
        </w:rPr>
        <w:t>INDEX</w:t>
      </w:r>
    </w:p>
    <w:p w:rsidR="00430FE4" w:rsidRPr="004766DE" w:rsidRDefault="00430FE4" w:rsidP="00BB1C24">
      <w:pPr>
        <w:tabs>
          <w:tab w:val="left" w:pos="360"/>
          <w:tab w:val="right" w:pos="9639"/>
        </w:tabs>
        <w:rPr>
          <w:rFonts w:ascii="Arial" w:hAnsi="Arial"/>
          <w:bCs/>
          <w:caps/>
          <w:color w:val="000000" w:themeColor="text1"/>
          <w:sz w:val="16"/>
          <w:lang w:val="en-US"/>
        </w:rPr>
        <w:sectPr w:rsidR="00430FE4" w:rsidRPr="004766DE" w:rsidSect="001F155C">
          <w:footerReference w:type="even" r:id="rId9"/>
          <w:footerReference w:type="first" r:id="rId10"/>
          <w:pgSz w:w="11907" w:h="16840" w:code="9"/>
          <w:pgMar w:top="1191" w:right="851" w:bottom="1758" w:left="1134" w:header="680" w:footer="1134" w:gutter="0"/>
          <w:pgNumType w:start="688"/>
          <w:cols w:space="720"/>
          <w:titlePg/>
        </w:sectPr>
      </w:pPr>
    </w:p>
    <w:p w:rsidR="00430FE4" w:rsidRPr="00BB2454" w:rsidRDefault="00430FE4" w:rsidP="00BB2454">
      <w:pPr>
        <w:pStyle w:val="4"/>
        <w:tabs>
          <w:tab w:val="right" w:pos="9639"/>
        </w:tabs>
        <w:spacing w:before="0" w:line="310" w:lineRule="exact"/>
        <w:rPr>
          <w:bCs/>
          <w:lang w:val="en-US"/>
        </w:rPr>
      </w:pPr>
      <w:r w:rsidRPr="00BB2454">
        <w:rPr>
          <w:bCs/>
          <w:caps w:val="0"/>
        </w:rPr>
        <w:lastRenderedPageBreak/>
        <w:t>А</w:t>
      </w:r>
    </w:p>
    <w:p w:rsidR="009F57C0" w:rsidRPr="00BB2454" w:rsidRDefault="001C27A2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Acreage of fruit and berry, grape and tea </w:t>
      </w:r>
      <w:r w:rsidR="001C3721" w:rsidRPr="00BB2454">
        <w:rPr>
          <w:rFonts w:ascii="Arial" w:hAnsi="Arial" w:cs="Arial"/>
          <w:sz w:val="16"/>
          <w:szCs w:val="16"/>
          <w:lang w:val="en-US"/>
        </w:rPr>
        <w:br/>
      </w:r>
      <w:r w:rsidRPr="00BB2454">
        <w:rPr>
          <w:rFonts w:ascii="Arial" w:hAnsi="Arial" w:cs="Arial"/>
          <w:sz w:val="16"/>
          <w:szCs w:val="16"/>
          <w:lang w:val="en-US"/>
        </w:rPr>
        <w:t>plantations</w:t>
      </w:r>
      <w:r w:rsidR="00CB346D" w:rsidRPr="00BB2454">
        <w:rPr>
          <w:rFonts w:ascii="Arial" w:hAnsi="Arial"/>
          <w:sz w:val="16"/>
          <w:lang w:val="en-US"/>
        </w:rPr>
        <w:t xml:space="preserve"> </w:t>
      </w:r>
      <w:r w:rsidR="00BD6AA9" w:rsidRPr="00BB2454">
        <w:rPr>
          <w:rFonts w:ascii="Arial" w:hAnsi="Arial"/>
          <w:sz w:val="16"/>
          <w:lang w:val="en-US"/>
        </w:rPr>
        <w:t>399</w:t>
      </w:r>
    </w:p>
    <w:p w:rsidR="001C27A2" w:rsidRPr="00BB2454" w:rsidRDefault="001C27A2" w:rsidP="00BB2454">
      <w:pPr>
        <w:tabs>
          <w:tab w:val="center" w:pos="6634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Actual final consumption</w:t>
      </w:r>
      <w:r w:rsidR="00CB346D" w:rsidRPr="00BB2454">
        <w:rPr>
          <w:rFonts w:ascii="Arial" w:hAnsi="Arial" w:cs="Arial"/>
          <w:spacing w:val="-2"/>
          <w:sz w:val="16"/>
          <w:szCs w:val="16"/>
          <w:lang w:val="en-US"/>
        </w:rPr>
        <w:t> 6</w:t>
      </w:r>
      <w:r w:rsidR="00BD6AA9" w:rsidRPr="00BB2454">
        <w:rPr>
          <w:rFonts w:ascii="Arial" w:hAnsi="Arial" w:cs="Arial"/>
          <w:spacing w:val="-2"/>
          <w:sz w:val="16"/>
          <w:szCs w:val="16"/>
          <w:lang w:val="en-US"/>
        </w:rPr>
        <w:t>41</w:t>
      </w:r>
      <w:r w:rsidR="00CB346D" w:rsidRPr="00BB2454">
        <w:rPr>
          <w:rFonts w:ascii="Arial" w:hAnsi="Arial" w:cs="Arial"/>
          <w:spacing w:val="-2"/>
          <w:sz w:val="16"/>
          <w:szCs w:val="16"/>
          <w:lang w:val="en-US"/>
        </w:rPr>
        <w:t>, 6</w:t>
      </w:r>
      <w:r w:rsidR="00BD6AA9" w:rsidRPr="00BB2454">
        <w:rPr>
          <w:rFonts w:ascii="Arial" w:hAnsi="Arial" w:cs="Arial"/>
          <w:spacing w:val="-2"/>
          <w:sz w:val="16"/>
          <w:szCs w:val="16"/>
          <w:lang w:val="en-US"/>
        </w:rPr>
        <w:t>42</w:t>
      </w:r>
      <w:r w:rsidR="00CB346D" w:rsidRPr="00BB2454">
        <w:rPr>
          <w:rFonts w:ascii="Arial" w:hAnsi="Arial" w:cs="Arial"/>
          <w:spacing w:val="-2"/>
          <w:sz w:val="16"/>
          <w:szCs w:val="16"/>
          <w:lang w:val="en-US"/>
        </w:rPr>
        <w:t>, 6</w:t>
      </w:r>
      <w:r w:rsidR="00BD6AA9" w:rsidRPr="00BB2454">
        <w:rPr>
          <w:rFonts w:ascii="Arial" w:hAnsi="Arial" w:cs="Arial"/>
          <w:spacing w:val="-2"/>
          <w:sz w:val="16"/>
          <w:szCs w:val="16"/>
          <w:lang w:val="en-US"/>
        </w:rPr>
        <w:t>77</w:t>
      </w:r>
    </w:p>
    <w:p w:rsidR="00470EFE" w:rsidRPr="00BB2454" w:rsidRDefault="001C27A2" w:rsidP="00BB2454">
      <w:pPr>
        <w:pStyle w:val="30"/>
        <w:tabs>
          <w:tab w:val="right" w:leader="dot" w:pos="9639"/>
        </w:tabs>
        <w:spacing w:line="310" w:lineRule="exact"/>
      </w:pPr>
      <w:r w:rsidRPr="00BB2454">
        <w:rPr>
          <w:rFonts w:cs="Arial"/>
          <w:spacing w:val="-2"/>
          <w:szCs w:val="16"/>
        </w:rPr>
        <w:t xml:space="preserve">Actual final consumption of households </w:t>
      </w:r>
      <w:r w:rsidR="00401FA8" w:rsidRPr="00BB2454">
        <w:t xml:space="preserve">51, 52, </w:t>
      </w:r>
      <w:r w:rsidR="00470EFE" w:rsidRPr="00BB2454">
        <w:t>1</w:t>
      </w:r>
      <w:r w:rsidR="00BD6AA9" w:rsidRPr="00BB2454">
        <w:t>48</w:t>
      </w:r>
      <w:r w:rsidR="00470EFE" w:rsidRPr="00BB2454">
        <w:t>,</w:t>
      </w:r>
      <w:r w:rsidR="00F856CC" w:rsidRPr="00BB2454">
        <w:t>15</w:t>
      </w:r>
      <w:r w:rsidR="00BD6AA9" w:rsidRPr="00BB2454">
        <w:t>1</w:t>
      </w:r>
      <w:r w:rsidR="00F856CC" w:rsidRPr="00BB2454">
        <w:t xml:space="preserve">, </w:t>
      </w:r>
      <w:r w:rsidR="00A444AD" w:rsidRPr="00BB2454">
        <w:t>18</w:t>
      </w:r>
      <w:r w:rsidR="00BD6AA9" w:rsidRPr="00BB2454">
        <w:t>2</w:t>
      </w:r>
    </w:p>
    <w:p w:rsidR="009D7353" w:rsidRPr="00BB2454" w:rsidRDefault="009D735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Admission to an assistant internship 207</w:t>
      </w:r>
    </w:p>
    <w:p w:rsidR="00E54602" w:rsidRPr="00BB2454" w:rsidRDefault="00E54602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Admission to residency 207</w:t>
      </w:r>
    </w:p>
    <w:p w:rsidR="001C27A2" w:rsidRPr="00BB2454" w:rsidRDefault="001C27A2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Advanced production technologies used</w:t>
      </w:r>
      <w:r w:rsidR="00CB6345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9B5C5C" w:rsidRPr="00BB2454">
        <w:rPr>
          <w:rFonts w:ascii="Arial" w:hAnsi="Arial" w:cs="Arial"/>
          <w:sz w:val="16"/>
          <w:szCs w:val="16"/>
          <w:lang w:val="en-US"/>
        </w:rPr>
        <w:t>490, 505</w:t>
      </w:r>
    </w:p>
    <w:p w:rsidR="00FD5936" w:rsidRPr="00BB2454" w:rsidRDefault="00FD593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Afforestation </w:t>
      </w:r>
      <w:r w:rsidR="00EE6884" w:rsidRPr="00BB2454">
        <w:rPr>
          <w:rFonts w:ascii="Arial" w:hAnsi="Arial" w:cs="Arial"/>
          <w:sz w:val="16"/>
          <w:szCs w:val="16"/>
          <w:lang w:val="en-US"/>
        </w:rPr>
        <w:t>406, 413</w:t>
      </w:r>
    </w:p>
    <w:p w:rsidR="00D033E8" w:rsidRPr="00BB2454" w:rsidRDefault="001C27A2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Agricultural </w:t>
      </w:r>
      <w:r w:rsidR="00EE6884" w:rsidRPr="00BB2454">
        <w:rPr>
          <w:rFonts w:ascii="Arial" w:hAnsi="Arial" w:cs="Arial"/>
          <w:sz w:val="16"/>
          <w:szCs w:val="16"/>
          <w:lang w:val="en-US"/>
        </w:rPr>
        <w:t>production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 index</w:t>
      </w:r>
      <w:r w:rsidR="00FA2821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EE6884" w:rsidRPr="00BB2454">
        <w:rPr>
          <w:rFonts w:ascii="Arial" w:hAnsi="Arial"/>
          <w:sz w:val="16"/>
          <w:lang w:val="en-US"/>
        </w:rPr>
        <w:t>386, 412, 650</w:t>
      </w:r>
      <w:r w:rsidR="00106F54" w:rsidRPr="00BB2454">
        <w:rPr>
          <w:rFonts w:ascii="Arial" w:hAnsi="Arial"/>
          <w:sz w:val="16"/>
          <w:lang w:val="en-US"/>
        </w:rPr>
        <w:t xml:space="preserve"> </w:t>
      </w:r>
    </w:p>
    <w:p w:rsidR="001C27A2" w:rsidRPr="00BB2454" w:rsidRDefault="001C27A2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 xml:space="preserve">Agricultural production </w:t>
      </w:r>
      <w:r w:rsidR="003D7F97" w:rsidRPr="00BB2454">
        <w:rPr>
          <w:rFonts w:ascii="Arial" w:hAnsi="Arial"/>
          <w:sz w:val="16"/>
          <w:lang w:val="en-US"/>
        </w:rPr>
        <w:t xml:space="preserve">49, 51, 52, </w:t>
      </w:r>
      <w:r w:rsidR="00CF3C96" w:rsidRPr="00BB2454">
        <w:rPr>
          <w:rFonts w:ascii="Arial" w:hAnsi="Arial"/>
          <w:sz w:val="16"/>
          <w:lang w:val="en-US"/>
        </w:rPr>
        <w:t>385, 386</w:t>
      </w:r>
    </w:p>
    <w:p w:rsidR="001C27A2" w:rsidRPr="00BB2454" w:rsidRDefault="001C27A2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Air pollutants used (utilized) </w:t>
      </w:r>
      <w:r w:rsidR="00CF3C96" w:rsidRPr="00BB2454">
        <w:rPr>
          <w:rFonts w:ascii="Arial" w:hAnsi="Arial" w:cs="Arial"/>
          <w:sz w:val="16"/>
          <w:szCs w:val="16"/>
          <w:lang w:val="en-US"/>
        </w:rPr>
        <w:t>84</w:t>
      </w:r>
      <w:r w:rsidR="00756167" w:rsidRPr="00BB2454">
        <w:rPr>
          <w:rFonts w:ascii="Arial" w:hAnsi="Arial"/>
          <w:sz w:val="16"/>
          <w:lang w:val="en-US"/>
        </w:rPr>
        <w:t xml:space="preserve"> </w:t>
      </w:r>
    </w:p>
    <w:p w:rsidR="001C27A2" w:rsidRPr="00BB2454" w:rsidRDefault="001C27A2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Amount of cash in circulation </w:t>
      </w:r>
      <w:r w:rsidR="0012501A" w:rsidRPr="00BB2454">
        <w:rPr>
          <w:rFonts w:ascii="Arial" w:hAnsi="Arial" w:cs="Arial"/>
          <w:sz w:val="16"/>
          <w:szCs w:val="16"/>
          <w:lang w:val="en-US"/>
        </w:rPr>
        <w:t>552</w:t>
      </w:r>
    </w:p>
    <w:p w:rsidR="001C27A2" w:rsidRPr="00BB2454" w:rsidRDefault="001C27A2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Area of forest lands and lands of other categories, where forests </w:t>
      </w:r>
      <w:r w:rsidR="00D3730D" w:rsidRPr="00BB2454">
        <w:rPr>
          <w:rFonts w:ascii="Arial" w:hAnsi="Arial" w:cs="Arial"/>
          <w:sz w:val="16"/>
          <w:szCs w:val="16"/>
          <w:lang w:val="en-US"/>
        </w:rPr>
        <w:br/>
      </w:r>
      <w:r w:rsidRPr="00BB2454">
        <w:rPr>
          <w:rFonts w:ascii="Arial" w:hAnsi="Arial" w:cs="Arial"/>
          <w:sz w:val="16"/>
          <w:szCs w:val="16"/>
          <w:lang w:val="en-US"/>
        </w:rPr>
        <w:t>are located</w:t>
      </w:r>
      <w:r w:rsidR="003E1632" w:rsidRPr="00BB2454">
        <w:rPr>
          <w:rFonts w:ascii="Arial" w:hAnsi="Arial"/>
          <w:sz w:val="16"/>
          <w:lang w:val="en-US"/>
        </w:rPr>
        <w:t xml:space="preserve"> </w:t>
      </w:r>
      <w:r w:rsidR="0012501A" w:rsidRPr="00BB2454">
        <w:rPr>
          <w:rFonts w:ascii="Arial" w:hAnsi="Arial"/>
          <w:sz w:val="16"/>
          <w:lang w:val="en-US"/>
        </w:rPr>
        <w:t>405</w:t>
      </w:r>
    </w:p>
    <w:p w:rsidR="001C27A2" w:rsidRPr="00BB2454" w:rsidRDefault="001C27A2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Arrears </w:t>
      </w:r>
      <w:r w:rsidR="009B5C5C" w:rsidRPr="00BB2454">
        <w:rPr>
          <w:rFonts w:ascii="Arial" w:hAnsi="Arial" w:cs="Arial"/>
          <w:sz w:val="16"/>
          <w:szCs w:val="16"/>
          <w:lang w:val="en-US"/>
        </w:rPr>
        <w:t>519, 522</w:t>
      </w:r>
      <w:r w:rsidR="0023639E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1C27A2" w:rsidRPr="00BB2454" w:rsidRDefault="0012501A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Arrears in payment of monthly child allowance </w:t>
      </w:r>
      <w:r w:rsidR="00C8303F" w:rsidRPr="00BB2454">
        <w:rPr>
          <w:rFonts w:ascii="Arial" w:hAnsi="Arial"/>
          <w:sz w:val="16"/>
          <w:lang w:val="en-US"/>
        </w:rPr>
        <w:t>15</w:t>
      </w:r>
      <w:r w:rsidRPr="00BB2454">
        <w:rPr>
          <w:rFonts w:ascii="Arial" w:hAnsi="Arial"/>
          <w:sz w:val="16"/>
          <w:lang w:val="en-US"/>
        </w:rPr>
        <w:t>6</w:t>
      </w:r>
      <w:r w:rsidR="0023639E" w:rsidRPr="00BB2454">
        <w:rPr>
          <w:rFonts w:ascii="Arial" w:hAnsi="Arial"/>
          <w:sz w:val="16"/>
          <w:lang w:val="en-US"/>
        </w:rPr>
        <w:t>, 1</w:t>
      </w:r>
      <w:r w:rsidRPr="00BB2454">
        <w:rPr>
          <w:rFonts w:ascii="Arial" w:hAnsi="Arial"/>
          <w:sz w:val="16"/>
          <w:lang w:val="en-US"/>
        </w:rPr>
        <w:t>57</w:t>
      </w:r>
    </w:p>
    <w:p w:rsidR="006C6361" w:rsidRPr="00BB2454" w:rsidRDefault="008B0038" w:rsidP="00BB2454">
      <w:pPr>
        <w:tabs>
          <w:tab w:val="center" w:pos="6634"/>
        </w:tabs>
        <w:spacing w:line="310" w:lineRule="exact"/>
        <w:rPr>
          <w:rFonts w:ascii="Arial" w:hAnsi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GB"/>
        </w:rPr>
        <w:t xml:space="preserve">Availability and condition of major construction machines </w:t>
      </w:r>
      <w:r w:rsidR="002D754A" w:rsidRPr="00BB2454">
        <w:rPr>
          <w:rFonts w:ascii="Arial" w:hAnsi="Arial" w:cs="Arial"/>
          <w:sz w:val="16"/>
          <w:szCs w:val="16"/>
          <w:lang w:val="en-US"/>
        </w:rPr>
        <w:br/>
      </w:r>
      <w:r w:rsidRPr="00BB2454">
        <w:rPr>
          <w:rFonts w:ascii="Arial" w:hAnsi="Arial" w:cs="Arial"/>
          <w:sz w:val="16"/>
          <w:szCs w:val="16"/>
          <w:lang w:val="en-GB"/>
        </w:rPr>
        <w:t xml:space="preserve">in construction organizations </w:t>
      </w:r>
      <w:r w:rsidR="00777349" w:rsidRPr="00BB2454">
        <w:rPr>
          <w:rFonts w:ascii="Arial" w:hAnsi="Arial" w:cs="Arial"/>
          <w:sz w:val="16"/>
          <w:szCs w:val="16"/>
          <w:lang w:val="en-US"/>
        </w:rPr>
        <w:t>415</w:t>
      </w:r>
    </w:p>
    <w:p w:rsidR="008B0038" w:rsidRPr="00BB2454" w:rsidRDefault="006C6361" w:rsidP="00BB2454">
      <w:pPr>
        <w:tabs>
          <w:tab w:val="center" w:pos="6634"/>
        </w:tabs>
        <w:spacing w:line="310" w:lineRule="exact"/>
        <w:rPr>
          <w:rFonts w:ascii="Arial" w:hAnsi="Arial" w:cs="Arial"/>
          <w:sz w:val="16"/>
          <w:szCs w:val="16"/>
          <w:lang w:val="en-GB"/>
        </w:rPr>
      </w:pPr>
      <w:r w:rsidRPr="00BB2454">
        <w:rPr>
          <w:rFonts w:ascii="Arial" w:hAnsi="Arial" w:cs="Arial"/>
          <w:sz w:val="16"/>
          <w:szCs w:val="16"/>
          <w:lang w:val="en-GB"/>
        </w:rPr>
        <w:t xml:space="preserve">Availability of transport means </w:t>
      </w:r>
      <w:r w:rsidR="00AE7C0B" w:rsidRPr="00BB2454">
        <w:rPr>
          <w:rFonts w:ascii="Arial" w:hAnsi="Arial" w:cs="Arial"/>
          <w:sz w:val="16"/>
          <w:szCs w:val="16"/>
          <w:lang w:val="en-GB"/>
        </w:rPr>
        <w:t>4</w:t>
      </w:r>
      <w:r w:rsidR="00777349" w:rsidRPr="00BB2454">
        <w:rPr>
          <w:rFonts w:ascii="Arial" w:hAnsi="Arial" w:cs="Arial"/>
          <w:sz w:val="16"/>
          <w:szCs w:val="16"/>
          <w:lang w:val="en-US"/>
        </w:rPr>
        <w:t>61</w:t>
      </w:r>
      <w:r w:rsidR="00AE7C0B" w:rsidRPr="00BB2454">
        <w:rPr>
          <w:rFonts w:ascii="Arial" w:hAnsi="Arial" w:cs="Arial"/>
          <w:sz w:val="16"/>
          <w:szCs w:val="16"/>
          <w:lang w:val="en-GB"/>
        </w:rPr>
        <w:t xml:space="preserve"> </w:t>
      </w:r>
    </w:p>
    <w:p w:rsidR="005C1AD6" w:rsidRPr="00BB2454" w:rsidRDefault="005C1AD6" w:rsidP="00BB2454">
      <w:pPr>
        <w:tabs>
          <w:tab w:val="right" w:leader="dot" w:pos="9639"/>
        </w:tabs>
        <w:spacing w:line="310" w:lineRule="exact"/>
        <w:rPr>
          <w:rStyle w:val="hps"/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Average annual prices at primary and secondary dwelling markets </w:t>
      </w:r>
      <w:r w:rsidR="00A76535" w:rsidRPr="00BB2454">
        <w:rPr>
          <w:rFonts w:ascii="Arial" w:hAnsi="Arial" w:cs="Arial"/>
          <w:spacing w:val="-2"/>
          <w:sz w:val="16"/>
          <w:szCs w:val="16"/>
          <w:lang w:val="en-US"/>
        </w:rPr>
        <w:t>5</w:t>
      </w:r>
      <w:r w:rsidR="009601F7" w:rsidRPr="00BB2454">
        <w:rPr>
          <w:rFonts w:ascii="Arial" w:hAnsi="Arial" w:cs="Arial"/>
          <w:spacing w:val="-2"/>
          <w:sz w:val="16"/>
          <w:szCs w:val="16"/>
          <w:lang w:val="en-US"/>
        </w:rPr>
        <w:t>54</w:t>
      </w:r>
      <w:r w:rsidR="00A76535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</w:t>
      </w:r>
    </w:p>
    <w:p w:rsidR="00075348" w:rsidRPr="00BB2454" w:rsidRDefault="00075348" w:rsidP="00BB2454">
      <w:pPr>
        <w:tabs>
          <w:tab w:val="right" w:leader="dot" w:pos="9639"/>
        </w:tabs>
        <w:spacing w:line="310" w:lineRule="exact"/>
        <w:rPr>
          <w:rStyle w:val="hps"/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 xml:space="preserve">Average annual producer prices and purchase prices for main </w:t>
      </w:r>
      <w:r w:rsidR="009601F7" w:rsidRPr="00BB2454">
        <w:rPr>
          <w:rStyle w:val="hps"/>
          <w:rFonts w:ascii="Arial" w:hAnsi="Arial" w:cs="Arial"/>
          <w:sz w:val="16"/>
          <w:szCs w:val="16"/>
          <w:lang w:val="en-US"/>
        </w:rPr>
        <w:br/>
      </w:r>
      <w:r w:rsidRPr="00BB2454">
        <w:rPr>
          <w:rStyle w:val="hps"/>
          <w:rFonts w:ascii="Arial" w:hAnsi="Arial" w:cs="Arial"/>
          <w:sz w:val="16"/>
          <w:szCs w:val="16"/>
          <w:lang w:val="en-US"/>
        </w:rPr>
        <w:t>energy resources 5</w:t>
      </w:r>
      <w:r w:rsidR="009601F7" w:rsidRPr="00BB2454">
        <w:rPr>
          <w:rStyle w:val="hps"/>
          <w:rFonts w:ascii="Arial" w:hAnsi="Arial" w:cs="Arial"/>
          <w:sz w:val="16"/>
          <w:szCs w:val="16"/>
          <w:lang w:val="en-US"/>
        </w:rPr>
        <w:t>60</w:t>
      </w:r>
    </w:p>
    <w:p w:rsidR="001C27A2" w:rsidRPr="00BB2454" w:rsidRDefault="001C27A2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pacing w:val="-8"/>
          <w:sz w:val="16"/>
          <w:szCs w:val="16"/>
          <w:lang w:val="en-US"/>
        </w:rPr>
        <w:t>Average annual rates of</w:t>
      </w:r>
      <w:r w:rsidR="003D36A1" w:rsidRPr="00BB2454">
        <w:rPr>
          <w:rStyle w:val="hps"/>
          <w:rFonts w:ascii="Arial" w:hAnsi="Arial" w:cs="Arial"/>
          <w:spacing w:val="-8"/>
          <w:sz w:val="16"/>
          <w:szCs w:val="16"/>
          <w:lang w:val="en-US"/>
        </w:rPr>
        <w:t xml:space="preserve"> </w:t>
      </w:r>
      <w:r w:rsidRPr="00BB2454">
        <w:rPr>
          <w:rStyle w:val="hps"/>
          <w:rFonts w:ascii="Arial" w:hAnsi="Arial" w:cs="Arial"/>
          <w:spacing w:val="-8"/>
          <w:sz w:val="16"/>
          <w:szCs w:val="16"/>
          <w:lang w:val="en-US"/>
        </w:rPr>
        <w:t>increase (decrease</w:t>
      </w:r>
      <w:r w:rsidRPr="00BB2454">
        <w:rPr>
          <w:rFonts w:ascii="Arial" w:hAnsi="Arial" w:cs="Arial"/>
          <w:spacing w:val="-8"/>
          <w:sz w:val="16"/>
          <w:szCs w:val="16"/>
          <w:lang w:val="en-US"/>
        </w:rPr>
        <w:t>) of</w:t>
      </w:r>
      <w:r w:rsidRPr="00BB2454">
        <w:rPr>
          <w:rStyle w:val="hps"/>
          <w:rFonts w:ascii="Arial" w:hAnsi="Arial" w:cs="Arial"/>
          <w:spacing w:val="-8"/>
          <w:sz w:val="16"/>
          <w:szCs w:val="16"/>
          <w:lang w:val="en-US"/>
        </w:rPr>
        <w:t xml:space="preserve"> </w:t>
      </w:r>
      <w:r w:rsidR="007D24D9" w:rsidRPr="00BB2454">
        <w:rPr>
          <w:rStyle w:val="hps"/>
          <w:rFonts w:ascii="Arial" w:hAnsi="Arial" w:cs="Arial"/>
          <w:spacing w:val="-8"/>
          <w:sz w:val="16"/>
          <w:szCs w:val="16"/>
          <w:lang w:val="en-US"/>
        </w:rPr>
        <w:t xml:space="preserve">external turnover </w:t>
      </w:r>
      <w:r w:rsidR="004A774E" w:rsidRPr="00BB2454">
        <w:rPr>
          <w:rFonts w:ascii="Arial" w:hAnsi="Arial" w:cs="Arial"/>
          <w:spacing w:val="-8"/>
          <w:sz w:val="16"/>
          <w:szCs w:val="16"/>
          <w:lang w:val="en-US"/>
        </w:rPr>
        <w:t>51</w:t>
      </w:r>
    </w:p>
    <w:p w:rsidR="001C27A2" w:rsidRPr="00BB2454" w:rsidRDefault="001C27A2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Average consumer prices (tariffs) for selected types </w:t>
      </w:r>
      <w:r w:rsidR="00051A43" w:rsidRPr="00BB2454">
        <w:rPr>
          <w:rFonts w:ascii="Arial" w:hAnsi="Arial" w:cs="Arial"/>
          <w:sz w:val="16"/>
          <w:szCs w:val="16"/>
          <w:lang w:val="en-US"/>
        </w:rPr>
        <w:br/>
      </w:r>
      <w:r w:rsidRPr="00BB2454">
        <w:rPr>
          <w:rFonts w:ascii="Arial" w:hAnsi="Arial" w:cs="Arial"/>
          <w:sz w:val="16"/>
          <w:szCs w:val="16"/>
          <w:lang w:val="en-US"/>
        </w:rPr>
        <w:t xml:space="preserve">of services </w:t>
      </w:r>
      <w:r w:rsidR="00BB1C8C" w:rsidRPr="00BB2454">
        <w:rPr>
          <w:rFonts w:ascii="Arial" w:hAnsi="Arial" w:cs="Arial"/>
          <w:caps/>
          <w:sz w:val="16"/>
          <w:szCs w:val="16"/>
          <w:lang w:val="en-US"/>
        </w:rPr>
        <w:t>5</w:t>
      </w:r>
      <w:r w:rsidR="00FE2CEA" w:rsidRPr="00BB2454">
        <w:rPr>
          <w:rFonts w:ascii="Arial" w:hAnsi="Arial" w:cs="Arial"/>
          <w:caps/>
          <w:sz w:val="16"/>
          <w:szCs w:val="16"/>
          <w:lang w:val="en-US"/>
        </w:rPr>
        <w:t>49</w:t>
      </w:r>
    </w:p>
    <w:p w:rsidR="008B5287" w:rsidRPr="00BB2454" w:rsidRDefault="008B5287" w:rsidP="00BB2454">
      <w:pPr>
        <w:tabs>
          <w:tab w:val="right" w:leader="dot" w:pos="9639"/>
        </w:tabs>
        <w:spacing w:line="310" w:lineRule="exact"/>
        <w:rPr>
          <w:rStyle w:val="longtext"/>
          <w:rFonts w:ascii="Arial" w:hAnsi="Arial" w:cs="Arial"/>
          <w:spacing w:val="-8"/>
          <w:sz w:val="16"/>
          <w:szCs w:val="16"/>
          <w:shd w:val="clear" w:color="auto" w:fill="FFFFFF"/>
          <w:lang w:val="en-US"/>
        </w:rPr>
      </w:pPr>
      <w:r w:rsidRPr="00BB2454">
        <w:rPr>
          <w:rStyle w:val="longtext"/>
          <w:rFonts w:ascii="Arial" w:hAnsi="Arial" w:cs="Arial"/>
          <w:spacing w:val="-8"/>
          <w:sz w:val="16"/>
          <w:szCs w:val="16"/>
          <w:shd w:val="clear" w:color="auto" w:fill="FFFFFF"/>
          <w:lang w:val="en-US"/>
        </w:rPr>
        <w:t>Average cost of 1 sq. m of model dwelling at the primary market 53</w:t>
      </w:r>
    </w:p>
    <w:p w:rsidR="001C27A2" w:rsidRPr="00BB2454" w:rsidRDefault="001C3721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Style w:val="longtext"/>
          <w:rFonts w:ascii="Arial" w:hAnsi="Arial" w:cs="Arial"/>
          <w:spacing w:val="-8"/>
          <w:sz w:val="16"/>
          <w:szCs w:val="16"/>
          <w:shd w:val="clear" w:color="auto" w:fill="FFFFFF"/>
          <w:lang w:val="en-US"/>
        </w:rPr>
        <w:t xml:space="preserve">Average </w:t>
      </w:r>
      <w:r w:rsidR="001C27A2" w:rsidRPr="00BB2454">
        <w:rPr>
          <w:rStyle w:val="longtext"/>
          <w:rFonts w:ascii="Arial" w:hAnsi="Arial" w:cs="Arial"/>
          <w:spacing w:val="-8"/>
          <w:sz w:val="16"/>
          <w:szCs w:val="16"/>
          <w:shd w:val="clear" w:color="auto" w:fill="FFFFFF"/>
          <w:lang w:val="en-US"/>
        </w:rPr>
        <w:t xml:space="preserve">daily per capita intake of calories, protein and fat </w:t>
      </w:r>
      <w:r w:rsidR="00442AF0" w:rsidRPr="00BB2454">
        <w:rPr>
          <w:rStyle w:val="longtext"/>
          <w:rFonts w:ascii="Arial" w:hAnsi="Arial" w:cs="Arial"/>
          <w:spacing w:val="-8"/>
          <w:sz w:val="16"/>
          <w:szCs w:val="16"/>
          <w:shd w:val="clear" w:color="auto" w:fill="FFFFFF"/>
          <w:lang w:val="en-US"/>
        </w:rPr>
        <w:t>6</w:t>
      </w:r>
      <w:r w:rsidR="006B07B1" w:rsidRPr="00BB2454">
        <w:rPr>
          <w:rStyle w:val="longtext"/>
          <w:rFonts w:ascii="Arial" w:hAnsi="Arial" w:cs="Arial"/>
          <w:spacing w:val="-8"/>
          <w:sz w:val="16"/>
          <w:szCs w:val="16"/>
          <w:shd w:val="clear" w:color="auto" w:fill="FFFFFF"/>
          <w:lang w:val="en-US"/>
        </w:rPr>
        <w:t>31</w:t>
      </w:r>
    </w:p>
    <w:p w:rsidR="001C27A2" w:rsidRPr="00BB2454" w:rsidRDefault="001C3721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Average </w:t>
      </w:r>
      <w:r w:rsidR="001C27A2" w:rsidRPr="00BB2454">
        <w:rPr>
          <w:rFonts w:ascii="Arial" w:hAnsi="Arial" w:cs="Arial"/>
          <w:sz w:val="16"/>
          <w:szCs w:val="16"/>
          <w:lang w:val="en-US"/>
        </w:rPr>
        <w:t xml:space="preserve">price and volume indices of exports of the </w:t>
      </w:r>
      <w:r w:rsidR="002D01AC" w:rsidRPr="00BB2454">
        <w:rPr>
          <w:rFonts w:ascii="Arial" w:hAnsi="Arial" w:cs="Arial"/>
          <w:sz w:val="16"/>
          <w:szCs w:val="16"/>
          <w:lang w:val="en-US"/>
        </w:rPr>
        <w:t>R</w:t>
      </w:r>
      <w:r w:rsidR="001C27A2" w:rsidRPr="00BB2454">
        <w:rPr>
          <w:rFonts w:ascii="Arial" w:hAnsi="Arial" w:cs="Arial"/>
          <w:sz w:val="16"/>
          <w:szCs w:val="16"/>
          <w:lang w:val="en-US"/>
        </w:rPr>
        <w:t xml:space="preserve">ussian </w:t>
      </w:r>
      <w:r w:rsidR="002D01AC" w:rsidRPr="00BB2454">
        <w:rPr>
          <w:rFonts w:ascii="Arial" w:hAnsi="Arial" w:cs="Arial"/>
          <w:sz w:val="16"/>
          <w:szCs w:val="16"/>
          <w:lang w:val="en-US"/>
        </w:rPr>
        <w:br/>
        <w:t>F</w:t>
      </w:r>
      <w:r w:rsidR="001C27A2" w:rsidRPr="00BB2454">
        <w:rPr>
          <w:rFonts w:ascii="Arial" w:hAnsi="Arial" w:cs="Arial"/>
          <w:sz w:val="16"/>
          <w:szCs w:val="16"/>
          <w:lang w:val="en-US"/>
        </w:rPr>
        <w:t xml:space="preserve">ederation </w:t>
      </w:r>
      <w:r w:rsidR="00442AF0" w:rsidRPr="00BB2454">
        <w:rPr>
          <w:rFonts w:ascii="Arial" w:hAnsi="Arial" w:cs="Arial"/>
          <w:spacing w:val="-8"/>
          <w:sz w:val="16"/>
          <w:szCs w:val="16"/>
          <w:lang w:val="en-US"/>
        </w:rPr>
        <w:t>6</w:t>
      </w:r>
      <w:r w:rsidR="006B07B1" w:rsidRPr="00BB2454">
        <w:rPr>
          <w:rFonts w:ascii="Arial" w:hAnsi="Arial" w:cs="Arial"/>
          <w:spacing w:val="-8"/>
          <w:sz w:val="16"/>
          <w:szCs w:val="16"/>
          <w:lang w:val="en-US"/>
        </w:rPr>
        <w:t>01</w:t>
      </w:r>
    </w:p>
    <w:p w:rsidR="001C27A2" w:rsidRPr="00BB2454" w:rsidRDefault="001C3721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Average </w:t>
      </w:r>
      <w:r w:rsidR="001C27A2" w:rsidRPr="00BB2454">
        <w:rPr>
          <w:rFonts w:ascii="Arial" w:hAnsi="Arial" w:cs="Arial"/>
          <w:sz w:val="16"/>
          <w:szCs w:val="16"/>
          <w:lang w:val="en-US"/>
        </w:rPr>
        <w:t xml:space="preserve">price and volume indices of imports of the </w:t>
      </w:r>
      <w:r w:rsidR="002D01AC" w:rsidRPr="00BB2454">
        <w:rPr>
          <w:rFonts w:ascii="Arial" w:hAnsi="Arial" w:cs="Arial"/>
          <w:sz w:val="16"/>
          <w:szCs w:val="16"/>
          <w:lang w:val="en-US"/>
        </w:rPr>
        <w:t>R</w:t>
      </w:r>
      <w:r w:rsidR="001C27A2" w:rsidRPr="00BB2454">
        <w:rPr>
          <w:rFonts w:ascii="Arial" w:hAnsi="Arial" w:cs="Arial"/>
          <w:sz w:val="16"/>
          <w:szCs w:val="16"/>
          <w:lang w:val="en-US"/>
        </w:rPr>
        <w:t xml:space="preserve">ussian </w:t>
      </w:r>
      <w:r w:rsidR="002D01AC" w:rsidRPr="00BB2454">
        <w:rPr>
          <w:rFonts w:ascii="Arial" w:hAnsi="Arial" w:cs="Arial"/>
          <w:sz w:val="16"/>
          <w:szCs w:val="16"/>
          <w:lang w:val="en-US"/>
        </w:rPr>
        <w:br/>
        <w:t>F</w:t>
      </w:r>
      <w:r w:rsidR="001C27A2" w:rsidRPr="00BB2454">
        <w:rPr>
          <w:rFonts w:ascii="Arial" w:hAnsi="Arial" w:cs="Arial"/>
          <w:sz w:val="16"/>
          <w:szCs w:val="16"/>
          <w:lang w:val="en-US"/>
        </w:rPr>
        <w:t xml:space="preserve">ederation </w:t>
      </w:r>
      <w:r w:rsidR="006B07B1" w:rsidRPr="00BB2454">
        <w:rPr>
          <w:rFonts w:ascii="Arial" w:hAnsi="Arial" w:cs="Arial"/>
          <w:sz w:val="16"/>
          <w:szCs w:val="16"/>
          <w:lang w:val="en-US"/>
        </w:rPr>
        <w:t>605</w:t>
      </w:r>
    </w:p>
    <w:p w:rsidR="009601F7" w:rsidRPr="00BB2454" w:rsidRDefault="009601F7" w:rsidP="00BB2454">
      <w:pPr>
        <w:tabs>
          <w:tab w:val="right" w:leader="dot" w:pos="9639"/>
        </w:tabs>
        <w:spacing w:line="310" w:lineRule="exact"/>
        <w:rPr>
          <w:rStyle w:val="hps"/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>Average prices for certain types of cereals acquired by industrial organizations for main production 561</w:t>
      </w:r>
    </w:p>
    <w:p w:rsidR="001C27A2" w:rsidRPr="00BB2454" w:rsidRDefault="001C3721" w:rsidP="00BB2454">
      <w:pPr>
        <w:tabs>
          <w:tab w:val="center" w:pos="6634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Average </w:t>
      </w:r>
      <w:r w:rsidR="001C27A2" w:rsidRPr="00BB2454">
        <w:rPr>
          <w:rFonts w:ascii="Arial" w:hAnsi="Arial" w:cs="Arial"/>
          <w:spacing w:val="-2"/>
          <w:sz w:val="16"/>
          <w:szCs w:val="16"/>
          <w:lang w:val="en-US"/>
        </w:rPr>
        <w:t>tariffs for communication</w:t>
      </w:r>
      <w:r w:rsidR="001C27A2" w:rsidRPr="00BB2454">
        <w:rPr>
          <w:rFonts w:ascii="Arial" w:hAnsi="Arial" w:cs="Arial"/>
          <w:i/>
          <w:spacing w:val="-2"/>
          <w:sz w:val="16"/>
          <w:szCs w:val="16"/>
          <w:lang w:val="en-US"/>
        </w:rPr>
        <w:t xml:space="preserve"> </w:t>
      </w:r>
      <w:r w:rsidR="001C27A2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services for legal entities </w:t>
      </w:r>
      <w:r w:rsidR="00CC53E6" w:rsidRPr="00BB2454">
        <w:rPr>
          <w:rFonts w:ascii="Arial" w:hAnsi="Arial" w:cs="Arial"/>
          <w:spacing w:val="-2"/>
          <w:sz w:val="16"/>
          <w:szCs w:val="16"/>
          <w:lang w:val="en-US"/>
        </w:rPr>
        <w:t>5</w:t>
      </w:r>
      <w:r w:rsidR="00281925" w:rsidRPr="00BB2454">
        <w:rPr>
          <w:rFonts w:ascii="Arial" w:hAnsi="Arial" w:cs="Arial"/>
          <w:spacing w:val="-2"/>
          <w:sz w:val="16"/>
          <w:szCs w:val="16"/>
          <w:lang w:val="en-US"/>
        </w:rPr>
        <w:t>65</w:t>
      </w:r>
    </w:p>
    <w:p w:rsidR="00430FE4" w:rsidRPr="00BB2454" w:rsidRDefault="00AA268A" w:rsidP="00BB2454">
      <w:pPr>
        <w:pStyle w:val="4"/>
        <w:keepNext w:val="0"/>
        <w:tabs>
          <w:tab w:val="right" w:pos="9639"/>
        </w:tabs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B</w:t>
      </w:r>
    </w:p>
    <w:p w:rsidR="00682118" w:rsidRPr="00BB2454" w:rsidRDefault="00682118" w:rsidP="00BB2454">
      <w:pPr>
        <w:tabs>
          <w:tab w:val="right" w:leader="dot" w:pos="9639"/>
        </w:tabs>
        <w:spacing w:line="310" w:lineRule="exact"/>
        <w:jc w:val="both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GB"/>
        </w:rPr>
        <w:t>Balance sheet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7757AA" w:rsidRPr="00BB2454">
        <w:rPr>
          <w:rFonts w:ascii="Arial" w:hAnsi="Arial"/>
          <w:sz w:val="16"/>
          <w:lang w:val="en-US"/>
        </w:rPr>
        <w:t>279, 280</w:t>
      </w:r>
      <w:r w:rsidR="00CC53E6" w:rsidRPr="00BB2454">
        <w:rPr>
          <w:rFonts w:ascii="Arial" w:hAnsi="Arial"/>
          <w:sz w:val="16"/>
          <w:lang w:val="en-US"/>
        </w:rPr>
        <w:t xml:space="preserve">, </w:t>
      </w:r>
      <w:r w:rsidR="007757AA" w:rsidRPr="00BB2454">
        <w:rPr>
          <w:rFonts w:ascii="Arial" w:hAnsi="Arial"/>
          <w:sz w:val="16"/>
          <w:lang w:val="en-US"/>
        </w:rPr>
        <w:t>289</w:t>
      </w:r>
    </w:p>
    <w:p w:rsidR="00660170" w:rsidRPr="00BB2454" w:rsidRDefault="00660170" w:rsidP="00BB2454">
      <w:pPr>
        <w:tabs>
          <w:tab w:val="right" w:leader="dot" w:pos="9639"/>
        </w:tabs>
        <w:spacing w:line="310" w:lineRule="exact"/>
        <w:jc w:val="both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Boarding institutions for children </w:t>
      </w:r>
      <w:r w:rsidR="00D67FD8" w:rsidRPr="00BB2454">
        <w:rPr>
          <w:rFonts w:ascii="Arial" w:hAnsi="Arial"/>
          <w:sz w:val="16"/>
          <w:lang w:val="en-US"/>
        </w:rPr>
        <w:t>19</w:t>
      </w:r>
      <w:r w:rsidR="007757AA" w:rsidRPr="00BB2454">
        <w:rPr>
          <w:rFonts w:ascii="Arial" w:hAnsi="Arial"/>
          <w:sz w:val="16"/>
          <w:lang w:val="en-US"/>
        </w:rPr>
        <w:t>1</w:t>
      </w:r>
    </w:p>
    <w:p w:rsidR="00660170" w:rsidRPr="00BB2454" w:rsidRDefault="00660170" w:rsidP="00BB2454">
      <w:pPr>
        <w:tabs>
          <w:tab w:val="right" w:leader="dot" w:pos="9639"/>
        </w:tabs>
        <w:spacing w:line="310" w:lineRule="exact"/>
        <w:jc w:val="both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Burnt forest land </w:t>
      </w:r>
      <w:r w:rsidR="007757AA" w:rsidRPr="00BB2454">
        <w:rPr>
          <w:rFonts w:ascii="Arial" w:hAnsi="Arial" w:cs="Arial"/>
          <w:sz w:val="16"/>
          <w:szCs w:val="16"/>
          <w:lang w:val="en-US"/>
        </w:rPr>
        <w:t>406</w:t>
      </w:r>
    </w:p>
    <w:p w:rsidR="00FD07F0" w:rsidRPr="00BB2454" w:rsidRDefault="00FD07F0" w:rsidP="00BB2454">
      <w:pPr>
        <w:tabs>
          <w:tab w:val="right" w:leader="dot" w:pos="9639"/>
        </w:tabs>
        <w:spacing w:line="310" w:lineRule="exact"/>
        <w:jc w:val="both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Busyness</w:t>
      </w:r>
    </w:p>
    <w:p w:rsidR="001D6246" w:rsidRPr="00BB2454" w:rsidRDefault="001D6246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>–</w:t>
      </w:r>
      <w:r w:rsidR="007E6425">
        <w:rPr>
          <w:rFonts w:ascii="Arial" w:hAnsi="Arial"/>
          <w:sz w:val="16"/>
          <w:lang w:val="en-US"/>
        </w:rPr>
        <w:t xml:space="preserve"> </w:t>
      </w:r>
      <w:proofErr w:type="gramStart"/>
      <w:r w:rsidRPr="00BB2454">
        <w:rPr>
          <w:rFonts w:ascii="Arial" w:hAnsi="Arial"/>
          <w:sz w:val="16"/>
          <w:lang w:val="en-US"/>
        </w:rPr>
        <w:t>busy</w:t>
      </w:r>
      <w:proofErr w:type="gramEnd"/>
      <w:r w:rsidRPr="00BB2454">
        <w:rPr>
          <w:rFonts w:ascii="Arial" w:hAnsi="Arial"/>
          <w:sz w:val="16"/>
          <w:lang w:val="en-US"/>
        </w:rPr>
        <w:t xml:space="preserve"> 49–52, 116–119, 126–127, 624–626</w:t>
      </w:r>
    </w:p>
    <w:p w:rsidR="00FD07F0" w:rsidRPr="00BB2454" w:rsidRDefault="00FD07F0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lastRenderedPageBreak/>
        <w:t xml:space="preserve">– </w:t>
      </w:r>
      <w:proofErr w:type="gramStart"/>
      <w:r w:rsidRPr="00BB2454">
        <w:rPr>
          <w:rFonts w:ascii="Arial" w:hAnsi="Arial"/>
          <w:sz w:val="16"/>
          <w:lang w:val="en-US"/>
        </w:rPr>
        <w:t>employment</w:t>
      </w:r>
      <w:proofErr w:type="gramEnd"/>
      <w:r w:rsidRPr="00BB2454">
        <w:rPr>
          <w:rFonts w:ascii="Arial" w:hAnsi="Arial"/>
          <w:sz w:val="16"/>
          <w:lang w:val="en-US"/>
        </w:rPr>
        <w:t xml:space="preserve"> in manufacturing sector 56</w:t>
      </w:r>
    </w:p>
    <w:p w:rsidR="00FD07F0" w:rsidRPr="00BB2454" w:rsidRDefault="00FD07F0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 xml:space="preserve">– </w:t>
      </w:r>
      <w:proofErr w:type="gramStart"/>
      <w:r w:rsidR="001D6246" w:rsidRPr="00BB2454">
        <w:rPr>
          <w:rFonts w:ascii="Arial" w:hAnsi="Arial"/>
          <w:sz w:val="16"/>
          <w:lang w:val="en-US"/>
        </w:rPr>
        <w:t>employment</w:t>
      </w:r>
      <w:proofErr w:type="gramEnd"/>
      <w:r w:rsidR="001D6246" w:rsidRPr="00BB2454">
        <w:rPr>
          <w:rFonts w:ascii="Arial" w:hAnsi="Arial"/>
          <w:sz w:val="16"/>
          <w:lang w:val="en-US"/>
        </w:rPr>
        <w:t xml:space="preserve"> of men and women </w:t>
      </w:r>
      <w:r w:rsidRPr="00BB2454">
        <w:rPr>
          <w:rFonts w:ascii="Arial" w:hAnsi="Arial"/>
          <w:sz w:val="16"/>
          <w:lang w:val="en-US"/>
        </w:rPr>
        <w:t>115, 122–127</w:t>
      </w:r>
    </w:p>
    <w:p w:rsidR="00FD07F0" w:rsidRPr="00BB2454" w:rsidRDefault="00FD07F0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 xml:space="preserve">– </w:t>
      </w:r>
      <w:proofErr w:type="gramStart"/>
      <w:r w:rsidR="001D6246" w:rsidRPr="00BB2454">
        <w:rPr>
          <w:rFonts w:ascii="Arial" w:hAnsi="Arial"/>
          <w:sz w:val="16"/>
          <w:lang w:val="en-US"/>
        </w:rPr>
        <w:t>employment</w:t>
      </w:r>
      <w:proofErr w:type="gramEnd"/>
      <w:r w:rsidR="001D6246" w:rsidRPr="00BB2454">
        <w:rPr>
          <w:rFonts w:ascii="Arial" w:hAnsi="Arial"/>
          <w:sz w:val="16"/>
          <w:lang w:val="en-US"/>
        </w:rPr>
        <w:t xml:space="preserve"> rate </w:t>
      </w:r>
      <w:r w:rsidRPr="00BB2454">
        <w:rPr>
          <w:rFonts w:ascii="Arial" w:hAnsi="Arial"/>
          <w:sz w:val="16"/>
          <w:lang w:val="en-US"/>
        </w:rPr>
        <w:t xml:space="preserve"> 116–118</w:t>
      </w:r>
    </w:p>
    <w:p w:rsidR="00430FE4" w:rsidRPr="00BB2454" w:rsidRDefault="00AA268A" w:rsidP="00BB2454">
      <w:pPr>
        <w:pStyle w:val="4"/>
        <w:keepNext w:val="0"/>
        <w:tabs>
          <w:tab w:val="right" w:pos="9639"/>
        </w:tabs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C</w:t>
      </w:r>
    </w:p>
    <w:p w:rsidR="00C92605" w:rsidRPr="00BB2454" w:rsidRDefault="00C92605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Catering turnover </w:t>
      </w:r>
      <w:r w:rsidRPr="00BB2454">
        <w:rPr>
          <w:rFonts w:ascii="Arial" w:hAnsi="Arial"/>
          <w:sz w:val="16"/>
          <w:lang w:val="en-US"/>
        </w:rPr>
        <w:t>430, 431, 441</w:t>
      </w:r>
    </w:p>
    <w:p w:rsidR="006A4E61" w:rsidRPr="00BB2454" w:rsidRDefault="006A4E61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Changes in inventories</w:t>
      </w:r>
      <w:r w:rsidR="00007458" w:rsidRPr="00BB2454">
        <w:rPr>
          <w:rFonts w:ascii="Arial" w:hAnsi="Arial"/>
          <w:sz w:val="16"/>
          <w:lang w:val="en-US"/>
        </w:rPr>
        <w:t> </w:t>
      </w:r>
      <w:r w:rsidR="00F94E36" w:rsidRPr="00BB2454">
        <w:rPr>
          <w:rFonts w:ascii="Arial" w:hAnsi="Arial"/>
          <w:sz w:val="16"/>
          <w:lang w:val="en-US"/>
        </w:rPr>
        <w:t>262, 275, 288</w:t>
      </w:r>
    </w:p>
    <w:p w:rsidR="006A4E61" w:rsidRPr="00BB2454" w:rsidRDefault="006A4E61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Circuses </w:t>
      </w:r>
      <w:r w:rsidR="00082914" w:rsidRPr="00BB2454">
        <w:rPr>
          <w:rFonts w:ascii="Arial" w:hAnsi="Arial"/>
          <w:sz w:val="16"/>
          <w:lang w:val="en-US"/>
        </w:rPr>
        <w:t>235</w:t>
      </w:r>
    </w:p>
    <w:p w:rsidR="006A4E61" w:rsidRPr="00BB2454" w:rsidRDefault="006A4E61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"/>
        </w:rPr>
        <w:t>Coefficient of funds (coefficient of income differentiation)</w:t>
      </w:r>
      <w:r w:rsidR="00F83336" w:rsidRPr="00BB2454">
        <w:rPr>
          <w:rFonts w:ascii="Arial" w:hAnsi="Arial" w:cs="Arial"/>
          <w:sz w:val="16"/>
          <w:szCs w:val="16"/>
          <w:lang w:val="en"/>
        </w:rPr>
        <w:t xml:space="preserve"> </w:t>
      </w:r>
      <w:r w:rsidR="00FD4711" w:rsidRPr="00BB2454">
        <w:rPr>
          <w:rFonts w:ascii="Arial" w:hAnsi="Arial" w:cs="Arial"/>
          <w:sz w:val="16"/>
          <w:szCs w:val="16"/>
          <w:lang w:val="en-US"/>
        </w:rPr>
        <w:t>16</w:t>
      </w:r>
      <w:r w:rsidR="00874E64" w:rsidRPr="00BB2454">
        <w:rPr>
          <w:rFonts w:ascii="Arial" w:hAnsi="Arial" w:cs="Arial"/>
          <w:sz w:val="16"/>
          <w:szCs w:val="16"/>
          <w:lang w:val="en-US"/>
        </w:rPr>
        <w:t>0</w:t>
      </w:r>
    </w:p>
    <w:p w:rsidR="00E110AB" w:rsidRPr="00BB2454" w:rsidRDefault="00E110AB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 xml:space="preserve">Collective accommodation facilities </w:t>
      </w:r>
      <w:r w:rsidR="00874E64" w:rsidRPr="00BB2454">
        <w:rPr>
          <w:rFonts w:ascii="Arial" w:hAnsi="Arial"/>
          <w:sz w:val="16"/>
          <w:lang w:val="en-US"/>
        </w:rPr>
        <w:t>243, 257</w:t>
      </w:r>
    </w:p>
    <w:p w:rsidR="00094321" w:rsidRPr="00BB2454" w:rsidRDefault="00094321" w:rsidP="00BB2454">
      <w:pPr>
        <w:tabs>
          <w:tab w:val="left" w:pos="360"/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Commodity structure of exports </w:t>
      </w:r>
      <w:r w:rsidR="002E5D8C" w:rsidRPr="00BB2454">
        <w:rPr>
          <w:rFonts w:ascii="Arial" w:hAnsi="Arial"/>
          <w:sz w:val="16"/>
          <w:lang w:val="en-US"/>
        </w:rPr>
        <w:t>575</w:t>
      </w:r>
      <w:r w:rsidR="004C7244" w:rsidRPr="00BB2454">
        <w:rPr>
          <w:rFonts w:ascii="Arial" w:hAnsi="Arial"/>
          <w:sz w:val="16"/>
          <w:lang w:val="en-US"/>
        </w:rPr>
        <w:t>, 5</w:t>
      </w:r>
      <w:r w:rsidR="002E5D8C" w:rsidRPr="00BB2454">
        <w:rPr>
          <w:rFonts w:ascii="Arial" w:hAnsi="Arial"/>
          <w:sz w:val="16"/>
          <w:lang w:val="en-US"/>
        </w:rPr>
        <w:t>76</w:t>
      </w:r>
    </w:p>
    <w:p w:rsidR="00094321" w:rsidRPr="00BB2454" w:rsidRDefault="00094321" w:rsidP="00BB2454">
      <w:pPr>
        <w:tabs>
          <w:tab w:val="left" w:pos="360"/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Commodity structure of imports </w:t>
      </w:r>
      <w:r w:rsidR="004C7244" w:rsidRPr="00BB2454">
        <w:rPr>
          <w:rFonts w:ascii="Arial" w:hAnsi="Arial"/>
          <w:sz w:val="16"/>
          <w:lang w:val="en-US"/>
        </w:rPr>
        <w:t>5</w:t>
      </w:r>
      <w:r w:rsidR="002E5D8C" w:rsidRPr="00BB2454">
        <w:rPr>
          <w:rFonts w:ascii="Arial" w:hAnsi="Arial"/>
          <w:sz w:val="16"/>
          <w:lang w:val="en-US"/>
        </w:rPr>
        <w:t>75</w:t>
      </w:r>
      <w:r w:rsidR="004C7244" w:rsidRPr="00BB2454">
        <w:rPr>
          <w:rFonts w:ascii="Arial" w:hAnsi="Arial"/>
          <w:sz w:val="16"/>
          <w:lang w:val="en-US"/>
        </w:rPr>
        <w:t>, 5</w:t>
      </w:r>
      <w:r w:rsidR="002E5D8C" w:rsidRPr="00BB2454">
        <w:rPr>
          <w:rFonts w:ascii="Arial" w:hAnsi="Arial"/>
          <w:sz w:val="16"/>
          <w:lang w:val="en-US"/>
        </w:rPr>
        <w:t>76</w:t>
      </w:r>
    </w:p>
    <w:p w:rsidR="002F5C33" w:rsidRPr="00BB2454" w:rsidRDefault="002F5C3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Comparative price level </w:t>
      </w:r>
      <w:r w:rsidR="004841CD" w:rsidRPr="00BB2454">
        <w:rPr>
          <w:rFonts w:ascii="Arial" w:hAnsi="Arial" w:cs="Arial"/>
          <w:spacing w:val="-2"/>
          <w:sz w:val="16"/>
          <w:szCs w:val="16"/>
          <w:lang w:val="en-US"/>
        </w:rPr>
        <w:t>642</w:t>
      </w:r>
      <w:r w:rsidR="00926AD0" w:rsidRPr="00BB2454">
        <w:rPr>
          <w:rFonts w:ascii="Arial" w:hAnsi="Arial"/>
          <w:sz w:val="16"/>
          <w:lang w:val="en-US"/>
        </w:rPr>
        <w:t xml:space="preserve">, </w:t>
      </w:r>
      <w:r w:rsidR="004841CD" w:rsidRPr="00BB2454">
        <w:rPr>
          <w:rFonts w:ascii="Arial" w:hAnsi="Arial"/>
          <w:sz w:val="16"/>
          <w:lang w:val="en-US"/>
        </w:rPr>
        <w:t>672</w:t>
      </w:r>
    </w:p>
    <w:p w:rsidR="00094321" w:rsidRPr="00BB2454" w:rsidRDefault="00094321" w:rsidP="00BB2454">
      <w:pPr>
        <w:pStyle w:val="10"/>
        <w:tabs>
          <w:tab w:val="right" w:leader="dot" w:pos="9639"/>
        </w:tabs>
        <w:suppressAutoHyphens w:val="0"/>
        <w:spacing w:after="0"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Compensation and mixed income</w:t>
      </w:r>
      <w:r w:rsidR="00A36D11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not observed by direct statistical methods </w:t>
      </w:r>
      <w:r w:rsidR="00E5002B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926AD0" w:rsidRPr="00BB2454">
        <w:rPr>
          <w:rFonts w:ascii="Arial" w:hAnsi="Arial"/>
          <w:sz w:val="16"/>
          <w:lang w:val="en-US"/>
        </w:rPr>
        <w:t xml:space="preserve"> </w:t>
      </w:r>
      <w:r w:rsidR="008C6A02" w:rsidRPr="00BB2454">
        <w:rPr>
          <w:rFonts w:ascii="Arial" w:hAnsi="Arial"/>
          <w:sz w:val="16"/>
          <w:lang w:val="en-US"/>
        </w:rPr>
        <w:t>261, 272</w:t>
      </w:r>
    </w:p>
    <w:p w:rsidR="00094321" w:rsidRPr="00BB2454" w:rsidRDefault="00094321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GB"/>
        </w:rPr>
        <w:t>Compensation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 of </w:t>
      </w:r>
      <w:r w:rsidRPr="00BB2454">
        <w:rPr>
          <w:rFonts w:ascii="Arial" w:hAnsi="Arial" w:cs="Arial"/>
          <w:sz w:val="16"/>
          <w:szCs w:val="16"/>
          <w:lang w:val="en-GB"/>
        </w:rPr>
        <w:t>employees</w:t>
      </w:r>
      <w:r w:rsidR="005A07B5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5E4446" w:rsidRPr="00BB2454">
        <w:rPr>
          <w:rFonts w:ascii="Arial" w:hAnsi="Arial" w:cs="Arial"/>
          <w:sz w:val="16"/>
          <w:szCs w:val="16"/>
          <w:lang w:val="en-US"/>
        </w:rPr>
        <w:t>148</w:t>
      </w:r>
      <w:r w:rsidR="00364FF9" w:rsidRPr="00BB2454">
        <w:rPr>
          <w:rFonts w:ascii="Arial" w:hAnsi="Arial"/>
          <w:sz w:val="16"/>
          <w:lang w:val="en-US"/>
        </w:rPr>
        <w:t xml:space="preserve">, </w:t>
      </w:r>
      <w:r w:rsidR="005E4446" w:rsidRPr="00BB2454">
        <w:rPr>
          <w:rFonts w:ascii="Arial" w:hAnsi="Arial"/>
          <w:sz w:val="16"/>
          <w:lang w:val="en-US"/>
        </w:rPr>
        <w:t>149</w:t>
      </w:r>
      <w:r w:rsidR="00364FF9" w:rsidRPr="00BB2454">
        <w:rPr>
          <w:rFonts w:ascii="Arial" w:hAnsi="Arial"/>
          <w:sz w:val="16"/>
          <w:lang w:val="en-US"/>
        </w:rPr>
        <w:t>, 1</w:t>
      </w:r>
      <w:r w:rsidR="005E4446" w:rsidRPr="00BB2454">
        <w:rPr>
          <w:rFonts w:ascii="Arial" w:hAnsi="Arial"/>
          <w:sz w:val="16"/>
          <w:lang w:val="en-US"/>
        </w:rPr>
        <w:t>53</w:t>
      </w:r>
      <w:r w:rsidR="00364FF9" w:rsidRPr="00BB2454">
        <w:rPr>
          <w:rFonts w:ascii="Arial" w:hAnsi="Arial"/>
          <w:sz w:val="16"/>
          <w:lang w:val="en-US"/>
        </w:rPr>
        <w:t>, 1</w:t>
      </w:r>
      <w:r w:rsidR="005E4446" w:rsidRPr="00BB2454">
        <w:rPr>
          <w:rFonts w:ascii="Arial" w:hAnsi="Arial"/>
          <w:sz w:val="16"/>
          <w:lang w:val="en-US"/>
        </w:rPr>
        <w:t>61</w:t>
      </w:r>
      <w:r w:rsidR="00364FF9" w:rsidRPr="00BB2454">
        <w:rPr>
          <w:rFonts w:ascii="Arial" w:hAnsi="Arial"/>
          <w:sz w:val="16"/>
          <w:lang w:val="en-US"/>
        </w:rPr>
        <w:t>, 1</w:t>
      </w:r>
      <w:r w:rsidR="005E4446" w:rsidRPr="00BB2454">
        <w:rPr>
          <w:rFonts w:ascii="Arial" w:hAnsi="Arial"/>
          <w:sz w:val="16"/>
          <w:lang w:val="en-US"/>
        </w:rPr>
        <w:t>78</w:t>
      </w:r>
      <w:r w:rsidR="00364FF9" w:rsidRPr="00BB2454">
        <w:rPr>
          <w:rFonts w:ascii="Arial" w:hAnsi="Arial"/>
          <w:sz w:val="16"/>
          <w:lang w:val="en-US"/>
        </w:rPr>
        <w:t>, 2</w:t>
      </w:r>
      <w:r w:rsidR="00E5002B" w:rsidRPr="00BB2454">
        <w:rPr>
          <w:rFonts w:ascii="Arial" w:hAnsi="Arial"/>
          <w:sz w:val="16"/>
          <w:lang w:val="en-US"/>
        </w:rPr>
        <w:t>61</w:t>
      </w:r>
    </w:p>
    <w:p w:rsidR="00094321" w:rsidRPr="00BB2454" w:rsidRDefault="00094321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Compulsory medical insurance</w:t>
      </w:r>
      <w:r w:rsidR="005E4446" w:rsidRPr="00BB2454">
        <w:rPr>
          <w:rFonts w:ascii="Arial" w:hAnsi="Arial" w:cs="Arial"/>
          <w:sz w:val="16"/>
          <w:szCs w:val="16"/>
          <w:lang w:val="en-US"/>
        </w:rPr>
        <w:t xml:space="preserve"> 529</w:t>
      </w:r>
      <w:r w:rsidR="00364FF9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094321" w:rsidRPr="00BB2454" w:rsidRDefault="00094321" w:rsidP="00BB2454">
      <w:pPr>
        <w:pStyle w:val="30"/>
        <w:tabs>
          <w:tab w:val="right" w:leader="dot" w:pos="9639"/>
        </w:tabs>
        <w:spacing w:line="310" w:lineRule="exact"/>
      </w:pPr>
      <w:r w:rsidRPr="00BB2454">
        <w:rPr>
          <w:rFonts w:cs="Arial"/>
          <w:szCs w:val="16"/>
        </w:rPr>
        <w:t xml:space="preserve">Consolidated budget of the </w:t>
      </w:r>
      <w:r w:rsidR="00D1731E" w:rsidRPr="00BB2454">
        <w:rPr>
          <w:rFonts w:cs="Arial"/>
          <w:szCs w:val="16"/>
        </w:rPr>
        <w:t>R</w:t>
      </w:r>
      <w:r w:rsidRPr="00BB2454">
        <w:rPr>
          <w:rFonts w:cs="Arial"/>
          <w:szCs w:val="16"/>
        </w:rPr>
        <w:t xml:space="preserve">ussian </w:t>
      </w:r>
      <w:r w:rsidR="00D1731E" w:rsidRPr="00BB2454">
        <w:rPr>
          <w:rFonts w:cs="Arial"/>
          <w:szCs w:val="16"/>
        </w:rPr>
        <w:t>F</w:t>
      </w:r>
      <w:r w:rsidRPr="00BB2454">
        <w:rPr>
          <w:rFonts w:cs="Arial"/>
          <w:szCs w:val="16"/>
        </w:rPr>
        <w:t xml:space="preserve">ederation </w:t>
      </w:r>
      <w:r w:rsidR="005E4446" w:rsidRPr="00BB2454">
        <w:rPr>
          <w:rFonts w:cs="Arial"/>
          <w:szCs w:val="16"/>
        </w:rPr>
        <w:t>512, 513, 514, 515</w:t>
      </w:r>
    </w:p>
    <w:p w:rsidR="00E03E8D" w:rsidRPr="00BB2454" w:rsidRDefault="00E03E8D" w:rsidP="00BB2454">
      <w:pPr>
        <w:pStyle w:val="aa"/>
        <w:tabs>
          <w:tab w:val="right" w:leader="dot" w:pos="9639"/>
        </w:tabs>
        <w:spacing w:line="310" w:lineRule="exact"/>
        <w:rPr>
          <w:rFonts w:ascii="Arial" w:hAnsi="Arial" w:cs="Arial"/>
          <w:lang w:val="en-US"/>
        </w:rPr>
      </w:pPr>
      <w:r w:rsidRPr="00BB2454">
        <w:rPr>
          <w:rFonts w:ascii="Arial" w:hAnsi="Arial" w:cs="Arial"/>
          <w:lang w:val="en-US"/>
        </w:rPr>
        <w:t>C</w:t>
      </w:r>
      <w:proofErr w:type="spellStart"/>
      <w:r w:rsidRPr="00BB2454">
        <w:rPr>
          <w:rFonts w:ascii="Arial" w:hAnsi="Arial" w:cs="Arial"/>
          <w:lang w:val="en-GB"/>
        </w:rPr>
        <w:t>onstructed</w:t>
      </w:r>
      <w:proofErr w:type="spellEnd"/>
      <w:r w:rsidRPr="00BB2454">
        <w:rPr>
          <w:rFonts w:ascii="Arial" w:hAnsi="Arial" w:cs="Arial"/>
          <w:lang w:val="en-US"/>
        </w:rPr>
        <w:t xml:space="preserve"> apartments </w:t>
      </w:r>
      <w:r w:rsidR="00681BAE" w:rsidRPr="00BB2454">
        <w:rPr>
          <w:rFonts w:ascii="Arial" w:hAnsi="Arial" w:cs="Arial"/>
          <w:lang w:val="en-US"/>
        </w:rPr>
        <w:t>419, 660</w:t>
      </w:r>
      <w:r w:rsidRPr="00BB2454">
        <w:rPr>
          <w:rFonts w:ascii="Arial" w:hAnsi="Arial" w:cs="Arial"/>
          <w:lang w:val="en-US"/>
        </w:rPr>
        <w:t xml:space="preserve"> </w:t>
      </w:r>
    </w:p>
    <w:p w:rsidR="00094321" w:rsidRPr="00BB2454" w:rsidRDefault="00094321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Consumer goods:</w:t>
      </w:r>
    </w:p>
    <w:p w:rsidR="00094321" w:rsidRPr="00BB2454" w:rsidRDefault="007E6425" w:rsidP="007E6425">
      <w:pPr>
        <w:tabs>
          <w:tab w:val="right" w:leader="dot" w:pos="9639"/>
        </w:tabs>
        <w:spacing w:line="310" w:lineRule="exact"/>
        <w:ind w:left="397" w:hanging="113"/>
        <w:rPr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094321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094321" w:rsidRPr="00BB2454">
        <w:rPr>
          <w:rFonts w:ascii="Arial" w:hAnsi="Arial" w:cs="Arial"/>
          <w:sz w:val="16"/>
          <w:szCs w:val="16"/>
          <w:lang w:val="en-US"/>
        </w:rPr>
        <w:t>sale</w:t>
      </w:r>
      <w:proofErr w:type="gramEnd"/>
      <w:r w:rsidR="00094321" w:rsidRPr="00BB2454">
        <w:rPr>
          <w:rFonts w:ascii="Arial" w:hAnsi="Arial" w:cs="Arial"/>
          <w:sz w:val="16"/>
          <w:szCs w:val="16"/>
          <w:lang w:val="en-US"/>
        </w:rPr>
        <w:t xml:space="preserve"> of alcoholic beverages, beer, cigarettes and </w:t>
      </w:r>
      <w:r w:rsidR="004D3EF4" w:rsidRPr="00BB2454">
        <w:rPr>
          <w:rFonts w:ascii="Arial" w:hAnsi="Arial" w:cs="Arial"/>
          <w:sz w:val="16"/>
          <w:szCs w:val="16"/>
          <w:lang w:val="en-US"/>
        </w:rPr>
        <w:br/>
      </w:r>
      <w:r w:rsidR="00094321" w:rsidRPr="00BB2454">
        <w:rPr>
          <w:rFonts w:ascii="Arial" w:hAnsi="Arial" w:cs="Arial"/>
          <w:sz w:val="16"/>
          <w:szCs w:val="16"/>
          <w:lang w:val="en-US"/>
        </w:rPr>
        <w:t xml:space="preserve">mouth-piece cigarettes </w:t>
      </w:r>
      <w:r w:rsidR="009B173F" w:rsidRPr="00BB2454">
        <w:rPr>
          <w:rFonts w:ascii="Arial" w:hAnsi="Arial" w:cs="Arial"/>
          <w:sz w:val="16"/>
          <w:szCs w:val="16"/>
          <w:lang w:val="en-US"/>
        </w:rPr>
        <w:t xml:space="preserve">to population </w:t>
      </w:r>
      <w:r w:rsidR="00681BAE" w:rsidRPr="00BB2454">
        <w:rPr>
          <w:rFonts w:ascii="Arial" w:hAnsi="Arial" w:cs="Arial"/>
          <w:sz w:val="16"/>
          <w:szCs w:val="16"/>
          <w:lang w:val="en-US"/>
        </w:rPr>
        <w:t>438</w:t>
      </w:r>
    </w:p>
    <w:p w:rsidR="00094321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sz w:val="16"/>
          <w:szCs w:val="16"/>
          <w:lang w:val="en-US"/>
        </w:rPr>
      </w:pPr>
      <w:r>
        <w:rPr>
          <w:rFonts w:ascii="Arial" w:hAnsi="Arial" w:cs="Arial"/>
          <w:spacing w:val="-2"/>
          <w:sz w:val="16"/>
          <w:szCs w:val="16"/>
          <w:lang w:val="en-US"/>
        </w:rPr>
        <w:t>–</w:t>
      </w:r>
      <w:r w:rsidR="00094321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</w:t>
      </w:r>
      <w:proofErr w:type="gramStart"/>
      <w:r w:rsidR="00094321" w:rsidRPr="00BB2454">
        <w:rPr>
          <w:rFonts w:ascii="Arial" w:hAnsi="Arial" w:cs="Arial"/>
          <w:spacing w:val="-2"/>
          <w:sz w:val="16"/>
          <w:szCs w:val="16"/>
          <w:lang w:val="en-US"/>
        </w:rPr>
        <w:t>sale</w:t>
      </w:r>
      <w:proofErr w:type="gramEnd"/>
      <w:r w:rsidR="00094321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of selected consumer products</w:t>
      </w:r>
      <w:r w:rsidR="009B173F" w:rsidRPr="00BB2454">
        <w:rPr>
          <w:rFonts w:ascii="Arial" w:hAnsi="Arial" w:cs="Arial"/>
          <w:sz w:val="16"/>
          <w:szCs w:val="16"/>
          <w:lang w:val="en-US"/>
        </w:rPr>
        <w:t xml:space="preserve"> to population</w:t>
      </w:r>
      <w:r w:rsidR="00094321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</w:t>
      </w:r>
      <w:r w:rsidR="00681BAE" w:rsidRPr="00BB2454">
        <w:rPr>
          <w:rFonts w:ascii="Arial" w:hAnsi="Arial" w:cs="Arial"/>
          <w:spacing w:val="-2"/>
          <w:sz w:val="16"/>
          <w:szCs w:val="16"/>
          <w:lang w:val="en-US"/>
        </w:rPr>
        <w:t>438</w:t>
      </w:r>
    </w:p>
    <w:p w:rsidR="00094321" w:rsidRPr="00BB2454" w:rsidRDefault="00094321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Consumer price indices </w:t>
      </w:r>
      <w:r w:rsidR="003A19EB" w:rsidRPr="00BB2454">
        <w:rPr>
          <w:rFonts w:ascii="Arial" w:hAnsi="Arial"/>
          <w:spacing w:val="-2"/>
          <w:sz w:val="16"/>
          <w:lang w:val="en-US"/>
        </w:rPr>
        <w:t xml:space="preserve">50, </w:t>
      </w:r>
      <w:r w:rsidR="00681BAE" w:rsidRPr="00BB2454">
        <w:rPr>
          <w:rFonts w:ascii="Arial" w:hAnsi="Arial"/>
          <w:spacing w:val="-2"/>
          <w:sz w:val="16"/>
          <w:lang w:val="en-US"/>
        </w:rPr>
        <w:t>539–543, 672</w:t>
      </w:r>
    </w:p>
    <w:p w:rsidR="002F3893" w:rsidRPr="00BB2454" w:rsidRDefault="002F3893" w:rsidP="00BB2454">
      <w:pPr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Consumer price indices for </w:t>
      </w:r>
      <w:r w:rsidRPr="00BB2454">
        <w:rPr>
          <w:rFonts w:ascii="Arial" w:hAnsi="Arial"/>
          <w:sz w:val="16"/>
          <w:lang w:val="en-US"/>
        </w:rPr>
        <w:t>10 % (</w:t>
      </w:r>
      <w:proofErr w:type="spellStart"/>
      <w:r w:rsidRPr="00BB2454">
        <w:rPr>
          <w:rFonts w:ascii="Arial" w:hAnsi="Arial"/>
          <w:sz w:val="16"/>
          <w:lang w:val="en-US"/>
        </w:rPr>
        <w:t>decile</w:t>
      </w:r>
      <w:proofErr w:type="spellEnd"/>
      <w:r w:rsidRPr="00BB2454">
        <w:rPr>
          <w:rFonts w:ascii="Arial" w:hAnsi="Arial"/>
          <w:sz w:val="16"/>
          <w:lang w:val="en-US"/>
        </w:rPr>
        <w:t xml:space="preserve">) </w:t>
      </w:r>
      <w:r w:rsidRPr="00BB2454">
        <w:rPr>
          <w:rFonts w:ascii="Arial" w:hAnsi="Arial" w:cs="Arial"/>
          <w:sz w:val="16"/>
          <w:szCs w:val="16"/>
          <w:lang w:val="en-GB"/>
        </w:rPr>
        <w:t xml:space="preserve">groups of </w:t>
      </w:r>
      <w:r w:rsidRPr="00BB2454">
        <w:rPr>
          <w:rFonts w:ascii="Arial" w:hAnsi="Arial"/>
          <w:sz w:val="16"/>
          <w:lang w:val="en-US"/>
        </w:rPr>
        <w:t xml:space="preserve">population </w:t>
      </w:r>
      <w:r w:rsidR="00681BAE" w:rsidRPr="00BB2454">
        <w:rPr>
          <w:rFonts w:ascii="Arial" w:hAnsi="Arial"/>
          <w:sz w:val="16"/>
          <w:lang w:val="en-US"/>
        </w:rPr>
        <w:t>543</w:t>
      </w:r>
      <w:r w:rsidR="00C554F3" w:rsidRPr="00BB2454">
        <w:rPr>
          <w:rFonts w:ascii="Arial" w:hAnsi="Arial"/>
          <w:sz w:val="16"/>
          <w:lang w:val="en-US"/>
        </w:rPr>
        <w:t xml:space="preserve"> </w:t>
      </w:r>
    </w:p>
    <w:p w:rsidR="00094321" w:rsidRPr="00BB2454" w:rsidRDefault="00094321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Consumer price indices for selected groups of food products </w:t>
      </w:r>
      <w:r w:rsidR="008A2097" w:rsidRPr="00BB2454">
        <w:rPr>
          <w:rFonts w:ascii="Arial" w:hAnsi="Arial" w:cs="Arial"/>
          <w:sz w:val="16"/>
          <w:szCs w:val="16"/>
          <w:lang w:val="en-US"/>
        </w:rPr>
        <w:t>542</w:t>
      </w:r>
    </w:p>
    <w:p w:rsidR="00094321" w:rsidRPr="00BB2454" w:rsidRDefault="00094321" w:rsidP="00BB2454">
      <w:pPr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Consumer price indices for selected groups of non-food </w:t>
      </w:r>
      <w:r w:rsidR="00EE369D" w:rsidRPr="00BB2454">
        <w:rPr>
          <w:rFonts w:ascii="Arial" w:hAnsi="Arial" w:cs="Arial"/>
          <w:sz w:val="16"/>
          <w:szCs w:val="16"/>
          <w:lang w:val="en-US"/>
        </w:rPr>
        <w:br/>
      </w:r>
      <w:r w:rsidRPr="00BB2454">
        <w:rPr>
          <w:rFonts w:ascii="Arial" w:hAnsi="Arial" w:cs="Arial"/>
          <w:sz w:val="16"/>
          <w:szCs w:val="16"/>
          <w:lang w:val="en-US"/>
        </w:rPr>
        <w:t xml:space="preserve">products </w:t>
      </w:r>
      <w:r w:rsidR="008A2097" w:rsidRPr="00BB2454">
        <w:rPr>
          <w:rFonts w:ascii="Arial" w:hAnsi="Arial" w:cs="Arial"/>
          <w:sz w:val="16"/>
          <w:szCs w:val="16"/>
          <w:lang w:val="en-US"/>
        </w:rPr>
        <w:t>542</w:t>
      </w:r>
    </w:p>
    <w:p w:rsidR="00D67FD8" w:rsidRPr="00BB2454" w:rsidRDefault="00D67FD8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GB"/>
        </w:rPr>
        <w:t xml:space="preserve">Consumer price indices (tariffs) for certain groups of services </w:t>
      </w:r>
      <w:r w:rsidR="008A2097" w:rsidRPr="00BB2454">
        <w:rPr>
          <w:rFonts w:ascii="Arial" w:hAnsi="Arial" w:cs="Arial"/>
          <w:sz w:val="16"/>
          <w:szCs w:val="16"/>
          <w:lang w:val="en-US"/>
        </w:rPr>
        <w:t>542</w:t>
      </w:r>
    </w:p>
    <w:p w:rsidR="00094321" w:rsidRPr="00BB2454" w:rsidRDefault="00094321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Consumption of fish and fish products </w:t>
      </w:r>
      <w:r w:rsidR="00B83E42" w:rsidRPr="00BB2454">
        <w:rPr>
          <w:rFonts w:ascii="Arial" w:hAnsi="Arial" w:cs="Arial"/>
          <w:spacing w:val="-2"/>
          <w:sz w:val="16"/>
          <w:szCs w:val="16"/>
          <w:lang w:val="en-US"/>
        </w:rPr>
        <w:t>408</w:t>
      </w:r>
    </w:p>
    <w:p w:rsidR="005F1EC0" w:rsidRPr="00BB2454" w:rsidRDefault="005F1EC0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GB"/>
        </w:rPr>
      </w:pPr>
      <w:r w:rsidRPr="00BB2454">
        <w:rPr>
          <w:rFonts w:ascii="Arial" w:hAnsi="Arial" w:cs="Arial"/>
          <w:sz w:val="16"/>
          <w:szCs w:val="16"/>
          <w:lang w:val="en-GB"/>
        </w:rPr>
        <w:t>Cost of innovation activities of organizations by type of innovation</w:t>
      </w:r>
    </w:p>
    <w:p w:rsidR="005F1EC0" w:rsidRPr="00BB2454" w:rsidRDefault="005F1EC0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GB"/>
        </w:rPr>
      </w:pPr>
      <w:proofErr w:type="gramStart"/>
      <w:r w:rsidRPr="00BB2454">
        <w:rPr>
          <w:rFonts w:ascii="Arial" w:hAnsi="Arial" w:cs="Arial"/>
          <w:sz w:val="16"/>
          <w:szCs w:val="16"/>
          <w:lang w:val="en-GB"/>
        </w:rPr>
        <w:t>and</w:t>
      </w:r>
      <w:proofErr w:type="gramEnd"/>
      <w:r w:rsidRPr="00BB2454">
        <w:rPr>
          <w:rFonts w:ascii="Arial" w:hAnsi="Arial" w:cs="Arial"/>
          <w:sz w:val="16"/>
          <w:szCs w:val="16"/>
          <w:lang w:val="en-GB"/>
        </w:rPr>
        <w:t xml:space="preserve"> economic activity 498–499</w:t>
      </w:r>
    </w:p>
    <w:p w:rsidR="00094321" w:rsidRPr="00BB2454" w:rsidRDefault="00094321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Cost of living index </w:t>
      </w:r>
      <w:r w:rsidR="00B83E42" w:rsidRPr="00BB2454">
        <w:rPr>
          <w:rFonts w:ascii="Arial" w:hAnsi="Arial" w:cs="Arial"/>
          <w:sz w:val="16"/>
          <w:szCs w:val="16"/>
          <w:lang w:val="en-US"/>
        </w:rPr>
        <w:t>552</w:t>
      </w:r>
    </w:p>
    <w:p w:rsidR="005F1EC0" w:rsidRPr="00BB2454" w:rsidRDefault="005F1EC0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Costs of organizations for the introduction and use of digital </w:t>
      </w:r>
      <w:r w:rsidR="00B60BEE" w:rsidRPr="00BB2454">
        <w:rPr>
          <w:rFonts w:ascii="Arial" w:hAnsi="Arial" w:cs="Arial"/>
          <w:sz w:val="16"/>
          <w:szCs w:val="16"/>
          <w:lang w:val="en-US"/>
        </w:rPr>
        <w:br/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technologies  473</w:t>
      </w:r>
      <w:proofErr w:type="gramEnd"/>
    </w:p>
    <w:p w:rsidR="00094321" w:rsidRPr="00BB2454" w:rsidRDefault="00094321" w:rsidP="00BB2454">
      <w:pPr>
        <w:pStyle w:val="11"/>
        <w:tabs>
          <w:tab w:val="center" w:pos="6634"/>
        </w:tabs>
        <w:suppressAutoHyphens w:val="0"/>
        <w:spacing w:before="0" w:after="0"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Cost of production and sale of products (goods, works, services) </w:t>
      </w:r>
      <w:r w:rsidR="002D754A" w:rsidRPr="00BB2454">
        <w:rPr>
          <w:rFonts w:ascii="Arial" w:hAnsi="Arial" w:cs="Arial"/>
          <w:spacing w:val="-2"/>
          <w:sz w:val="16"/>
          <w:szCs w:val="16"/>
          <w:lang w:val="en-US"/>
        </w:rPr>
        <w:br/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by economic activity </w:t>
      </w:r>
      <w:r w:rsidR="00D8015B" w:rsidRPr="00BB2454">
        <w:rPr>
          <w:rFonts w:ascii="Arial" w:hAnsi="Arial" w:cs="Arial"/>
          <w:spacing w:val="-2"/>
          <w:sz w:val="16"/>
          <w:szCs w:val="16"/>
          <w:lang w:val="en-US"/>
        </w:rPr>
        <w:t>428, 429</w:t>
      </w:r>
    </w:p>
    <w:p w:rsidR="0059381F" w:rsidRPr="00BB2454" w:rsidRDefault="0059381F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Cost structure for production and sale of products</w:t>
      </w:r>
    </w:p>
    <w:p w:rsidR="0059381F" w:rsidRPr="00BB2454" w:rsidRDefault="0059381F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(</w:t>
      </w:r>
      <w:proofErr w:type="gramStart"/>
      <w:r w:rsidRPr="00BB2454">
        <w:rPr>
          <w:rFonts w:ascii="Arial" w:hAnsi="Arial" w:cs="Arial"/>
          <w:spacing w:val="-2"/>
          <w:sz w:val="16"/>
          <w:szCs w:val="16"/>
          <w:lang w:val="en-US"/>
        </w:rPr>
        <w:t>goods</w:t>
      </w:r>
      <w:proofErr w:type="gramEnd"/>
      <w:r w:rsidRPr="00BB2454">
        <w:rPr>
          <w:rFonts w:ascii="Arial" w:hAnsi="Arial" w:cs="Arial"/>
          <w:spacing w:val="-2"/>
          <w:sz w:val="16"/>
          <w:szCs w:val="16"/>
          <w:lang w:val="en-US"/>
        </w:rPr>
        <w:t>, works, services) of public organizations</w:t>
      </w:r>
    </w:p>
    <w:p w:rsidR="0059381F" w:rsidRPr="00BB2454" w:rsidRDefault="0059381F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proofErr w:type="gramStart"/>
      <w:r w:rsidRPr="00BB2454">
        <w:rPr>
          <w:rFonts w:ascii="Arial" w:hAnsi="Arial" w:cs="Arial"/>
          <w:spacing w:val="-2"/>
          <w:sz w:val="16"/>
          <w:szCs w:val="16"/>
          <w:lang w:val="en-US"/>
        </w:rPr>
        <w:t>nutrition</w:t>
      </w:r>
      <w:proofErr w:type="gramEnd"/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429</w:t>
      </w:r>
    </w:p>
    <w:p w:rsidR="00094321" w:rsidRPr="00BB2454" w:rsidRDefault="00094321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Council of federation </w:t>
      </w:r>
      <w:r w:rsidR="007350D1" w:rsidRPr="00BB2454">
        <w:rPr>
          <w:rFonts w:ascii="Arial" w:hAnsi="Arial"/>
          <w:sz w:val="16"/>
          <w:lang w:val="en-US"/>
        </w:rPr>
        <w:t xml:space="preserve">58, 64 </w:t>
      </w:r>
    </w:p>
    <w:p w:rsidR="00E03E8D" w:rsidRPr="00BB2454" w:rsidRDefault="00E03E8D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Credit 5</w:t>
      </w:r>
      <w:r w:rsidR="00D8015B" w:rsidRPr="00BB2454">
        <w:rPr>
          <w:rFonts w:ascii="Arial" w:hAnsi="Arial" w:cs="Arial"/>
          <w:sz w:val="16"/>
          <w:szCs w:val="16"/>
          <w:lang w:val="en-US"/>
        </w:rPr>
        <w:t>18</w:t>
      </w:r>
    </w:p>
    <w:p w:rsidR="00094321" w:rsidRPr="00BB2454" w:rsidRDefault="00D8015B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Credit organizations 523</w:t>
      </w:r>
      <w:r w:rsidR="007350D1" w:rsidRPr="00BB2454">
        <w:rPr>
          <w:rFonts w:ascii="Arial" w:hAnsi="Arial"/>
          <w:sz w:val="16"/>
          <w:lang w:val="en-US"/>
        </w:rPr>
        <w:t>, 5</w:t>
      </w:r>
      <w:r w:rsidRPr="00BB2454">
        <w:rPr>
          <w:rFonts w:ascii="Arial" w:hAnsi="Arial"/>
          <w:sz w:val="16"/>
          <w:lang w:val="en-US"/>
        </w:rPr>
        <w:t>24</w:t>
      </w:r>
    </w:p>
    <w:p w:rsidR="00430FE4" w:rsidRPr="00BB2454" w:rsidRDefault="00C37D9F" w:rsidP="00BB2454">
      <w:pPr>
        <w:pStyle w:val="4"/>
        <w:keepNext w:val="0"/>
        <w:tabs>
          <w:tab w:val="right" w:pos="9639"/>
        </w:tabs>
        <w:spacing w:before="200" w:line="310" w:lineRule="exact"/>
        <w:rPr>
          <w:bCs/>
          <w:caps w:val="0"/>
          <w:lang w:val="en-US"/>
        </w:rPr>
      </w:pPr>
      <w:r w:rsidRPr="00BB2454">
        <w:rPr>
          <w:bCs/>
          <w:caps w:val="0"/>
          <w:lang w:val="en-US"/>
        </w:rPr>
        <w:lastRenderedPageBreak/>
        <w:t>D</w:t>
      </w:r>
    </w:p>
    <w:p w:rsidR="00C37D9F" w:rsidRPr="00BB2454" w:rsidRDefault="00C37D9F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Deep exploratory drilling:</w:t>
      </w:r>
    </w:p>
    <w:p w:rsidR="00C37D9F" w:rsidRPr="00BB2454" w:rsidRDefault="007E6425" w:rsidP="00BB2454">
      <w:pPr>
        <w:tabs>
          <w:tab w:val="left" w:pos="360"/>
          <w:tab w:val="right" w:leader="dot" w:pos="9639"/>
        </w:tabs>
        <w:spacing w:line="310" w:lineRule="exact"/>
        <w:ind w:left="284"/>
        <w:rPr>
          <w:rFonts w:ascii="Arial" w:hAnsi="Arial" w:cs="Arial"/>
          <w:spacing w:val="-2"/>
          <w:sz w:val="16"/>
          <w:szCs w:val="16"/>
          <w:lang w:val="en-US"/>
        </w:rPr>
      </w:pPr>
      <w:r>
        <w:rPr>
          <w:rFonts w:ascii="Arial" w:hAnsi="Arial" w:cs="Arial"/>
          <w:spacing w:val="-2"/>
          <w:sz w:val="16"/>
          <w:szCs w:val="16"/>
          <w:lang w:val="en-US"/>
        </w:rPr>
        <w:t>–</w:t>
      </w:r>
      <w:r w:rsidR="00C37D9F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</w:t>
      </w:r>
      <w:proofErr w:type="gramStart"/>
      <w:r w:rsidR="00C37D9F" w:rsidRPr="00BB2454">
        <w:rPr>
          <w:rFonts w:ascii="Arial" w:hAnsi="Arial" w:cs="Arial"/>
          <w:spacing w:val="-2"/>
          <w:sz w:val="16"/>
          <w:szCs w:val="16"/>
          <w:lang w:val="en-US"/>
        </w:rPr>
        <w:t>for</w:t>
      </w:r>
      <w:proofErr w:type="gramEnd"/>
      <w:r w:rsidR="00C37D9F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oil and gas </w:t>
      </w:r>
      <w:r w:rsidR="00A767B3" w:rsidRPr="00BB2454">
        <w:rPr>
          <w:rFonts w:ascii="Arial" w:hAnsi="Arial"/>
          <w:sz w:val="16"/>
          <w:lang w:val="en-US"/>
        </w:rPr>
        <w:t xml:space="preserve"> </w:t>
      </w:r>
      <w:r w:rsidR="00C55CDF" w:rsidRPr="00BB2454">
        <w:rPr>
          <w:rFonts w:ascii="Arial" w:hAnsi="Arial"/>
          <w:sz w:val="16"/>
          <w:lang w:val="en-US"/>
        </w:rPr>
        <w:t>86</w:t>
      </w:r>
    </w:p>
    <w:p w:rsidR="00C37D9F" w:rsidRPr="00BB2454" w:rsidRDefault="007E6425" w:rsidP="00BB2454">
      <w:pPr>
        <w:tabs>
          <w:tab w:val="left" w:pos="360"/>
          <w:tab w:val="right" w:leader="dot" w:pos="9639"/>
        </w:tabs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C37D9F" w:rsidRPr="00BB2454">
        <w:rPr>
          <w:rFonts w:ascii="Arial" w:hAnsi="Arial" w:cs="Arial"/>
          <w:sz w:val="16"/>
          <w:szCs w:val="16"/>
          <w:lang w:val="en-US"/>
        </w:rPr>
        <w:t xml:space="preserve"> total </w:t>
      </w:r>
      <w:r w:rsidR="00C55CDF" w:rsidRPr="00BB2454">
        <w:rPr>
          <w:rFonts w:ascii="Arial" w:hAnsi="Arial" w:cs="Arial"/>
          <w:sz w:val="16"/>
          <w:szCs w:val="16"/>
          <w:lang w:val="en-US"/>
        </w:rPr>
        <w:t>86</w:t>
      </w:r>
    </w:p>
    <w:p w:rsidR="00C37D9F" w:rsidRPr="00BB2454" w:rsidRDefault="00C37D9F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Deficit of money income </w:t>
      </w:r>
      <w:r w:rsidR="00A767B3" w:rsidRPr="00BB2454">
        <w:rPr>
          <w:rFonts w:ascii="Arial" w:hAnsi="Arial"/>
          <w:sz w:val="16"/>
          <w:lang w:val="en-US"/>
        </w:rPr>
        <w:t>1</w:t>
      </w:r>
      <w:r w:rsidR="00C55CDF" w:rsidRPr="00BB2454">
        <w:rPr>
          <w:rFonts w:ascii="Arial" w:hAnsi="Arial"/>
          <w:sz w:val="16"/>
          <w:lang w:val="en-US"/>
        </w:rPr>
        <w:t>62</w:t>
      </w:r>
    </w:p>
    <w:p w:rsidR="002F5C33" w:rsidRPr="00BB2454" w:rsidRDefault="002F5C33" w:rsidP="00BB2454">
      <w:pPr>
        <w:tabs>
          <w:tab w:val="left" w:pos="360"/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Deputies of the State Duma </w:t>
      </w:r>
      <w:r w:rsidR="00D655BF" w:rsidRPr="00BB2454">
        <w:rPr>
          <w:rFonts w:ascii="Arial" w:hAnsi="Arial"/>
          <w:sz w:val="16"/>
          <w:lang w:val="en-US"/>
        </w:rPr>
        <w:t>64</w:t>
      </w:r>
    </w:p>
    <w:p w:rsidR="00F114D4" w:rsidRPr="00BB2454" w:rsidRDefault="00F114D4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Destruction or suppression of hazardous organisms </w:t>
      </w:r>
      <w:r w:rsidR="003E3830" w:rsidRPr="00BB2454">
        <w:rPr>
          <w:rFonts w:ascii="Arial" w:hAnsi="Arial" w:cs="Arial"/>
          <w:spacing w:val="-2"/>
          <w:sz w:val="16"/>
          <w:szCs w:val="16"/>
          <w:lang w:val="en-US"/>
        </w:rPr>
        <w:t>4</w:t>
      </w:r>
      <w:r w:rsidR="00C55CDF" w:rsidRPr="00BB2454">
        <w:rPr>
          <w:rFonts w:ascii="Arial" w:hAnsi="Arial" w:cs="Arial"/>
          <w:spacing w:val="-2"/>
          <w:sz w:val="16"/>
          <w:szCs w:val="16"/>
          <w:lang w:val="en-US"/>
        </w:rPr>
        <w:t>06</w:t>
      </w:r>
    </w:p>
    <w:p w:rsidR="00C37D9F" w:rsidRPr="00BB2454" w:rsidRDefault="00C37D9F" w:rsidP="00BB2454">
      <w:pPr>
        <w:tabs>
          <w:tab w:val="left" w:pos="360"/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Direct investments </w:t>
      </w:r>
      <w:r w:rsidR="00020693" w:rsidRPr="00BB2454">
        <w:rPr>
          <w:rFonts w:ascii="Arial" w:hAnsi="Arial" w:cs="Arial"/>
          <w:spacing w:val="-2"/>
          <w:sz w:val="16"/>
          <w:szCs w:val="16"/>
          <w:lang w:val="en-US"/>
        </w:rPr>
        <w:t>3</w:t>
      </w:r>
      <w:r w:rsidR="00036C41" w:rsidRPr="00BB2454">
        <w:rPr>
          <w:rFonts w:ascii="Arial" w:hAnsi="Arial" w:cs="Arial"/>
          <w:spacing w:val="-2"/>
          <w:sz w:val="16"/>
          <w:szCs w:val="16"/>
          <w:lang w:val="en-US"/>
        </w:rPr>
        <w:t>04, 307</w:t>
      </w:r>
    </w:p>
    <w:p w:rsidR="008D2583" w:rsidRPr="00BB2454" w:rsidRDefault="008D258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Distribution of poor households by major categories 163</w:t>
      </w:r>
    </w:p>
    <w:p w:rsidR="00E54602" w:rsidRPr="00BB2454" w:rsidRDefault="00E54602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Distribution of the poor by main groups 164</w:t>
      </w:r>
    </w:p>
    <w:p w:rsidR="00BD67AD" w:rsidRPr="00BB2454" w:rsidRDefault="00BD67AD" w:rsidP="00BB2454">
      <w:pPr>
        <w:tabs>
          <w:tab w:val="left" w:pos="6634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Distribution of the total amount of gross wages by 20% group </w:t>
      </w:r>
      <w:r w:rsidR="00E54602" w:rsidRPr="00BB2454">
        <w:rPr>
          <w:rFonts w:ascii="Arial" w:hAnsi="Arial" w:cs="Arial"/>
          <w:spacing w:val="-2"/>
          <w:sz w:val="16"/>
          <w:szCs w:val="16"/>
          <w:lang w:val="en-US"/>
        </w:rPr>
        <w:br/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>of employees of organizations 16</w:t>
      </w:r>
      <w:r w:rsidR="00036C41" w:rsidRPr="00BB2454">
        <w:rPr>
          <w:rFonts w:ascii="Arial" w:hAnsi="Arial" w:cs="Arial"/>
          <w:spacing w:val="-2"/>
          <w:sz w:val="16"/>
          <w:szCs w:val="16"/>
          <w:lang w:val="en-US"/>
        </w:rPr>
        <w:t>1</w:t>
      </w:r>
    </w:p>
    <w:p w:rsidR="00C37D9F" w:rsidRPr="00BB2454" w:rsidRDefault="00C37D9F" w:rsidP="00BB2454">
      <w:pPr>
        <w:tabs>
          <w:tab w:val="left" w:pos="6634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Divorces </w:t>
      </w:r>
      <w:r w:rsidR="004B3425" w:rsidRPr="00BB2454">
        <w:rPr>
          <w:rFonts w:ascii="Arial" w:hAnsi="Arial" w:cs="Arial"/>
          <w:spacing w:val="-2"/>
          <w:sz w:val="16"/>
          <w:szCs w:val="16"/>
          <w:lang w:val="en-US"/>
        </w:rPr>
        <w:t>1</w:t>
      </w:r>
      <w:r w:rsidR="00036C41" w:rsidRPr="00BB2454">
        <w:rPr>
          <w:rFonts w:ascii="Arial" w:hAnsi="Arial" w:cs="Arial"/>
          <w:spacing w:val="-2"/>
          <w:sz w:val="16"/>
          <w:szCs w:val="16"/>
          <w:lang w:val="en-US"/>
        </w:rPr>
        <w:t>05</w:t>
      </w:r>
      <w:r w:rsidR="004B3425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</w:t>
      </w:r>
    </w:p>
    <w:p w:rsidR="00394306" w:rsidRPr="00BB2454" w:rsidRDefault="00394306" w:rsidP="00BB2454">
      <w:pPr>
        <w:tabs>
          <w:tab w:val="left" w:pos="6634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Doctoral students </w:t>
      </w:r>
      <w:r w:rsidR="00036C41" w:rsidRPr="00BB2454">
        <w:rPr>
          <w:rFonts w:ascii="Arial" w:hAnsi="Arial" w:cs="Arial"/>
          <w:spacing w:val="-2"/>
          <w:sz w:val="16"/>
          <w:szCs w:val="16"/>
          <w:lang w:val="en-US"/>
        </w:rPr>
        <w:t>207, 210</w:t>
      </w:r>
    </w:p>
    <w:p w:rsidR="00430FE4" w:rsidRPr="00BB2454" w:rsidRDefault="003C5806" w:rsidP="00BB2454">
      <w:pPr>
        <w:pStyle w:val="4"/>
        <w:keepNext w:val="0"/>
        <w:tabs>
          <w:tab w:val="right" w:pos="9639"/>
        </w:tabs>
        <w:spacing w:before="200" w:line="310" w:lineRule="exact"/>
        <w:rPr>
          <w:lang w:val="en-US"/>
        </w:rPr>
      </w:pPr>
      <w:r w:rsidRPr="00BB2454">
        <w:rPr>
          <w:bCs/>
          <w:caps w:val="0"/>
          <w:lang w:val="en-US"/>
        </w:rPr>
        <w:t>E</w:t>
      </w:r>
    </w:p>
    <w:p w:rsidR="002F5C33" w:rsidRPr="00BB2454" w:rsidRDefault="002F5C3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"/>
        </w:rPr>
        <w:t>Educational attainment of population by age groups 1</w:t>
      </w:r>
      <w:r w:rsidR="00F62F87" w:rsidRPr="00BB2454">
        <w:rPr>
          <w:rFonts w:ascii="Arial" w:hAnsi="Arial" w:cs="Arial"/>
          <w:sz w:val="16"/>
          <w:szCs w:val="16"/>
          <w:lang w:val="en-US"/>
        </w:rPr>
        <w:t>89</w:t>
      </w:r>
    </w:p>
    <w:p w:rsidR="004C4290" w:rsidRPr="00BB2454" w:rsidRDefault="004C4290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"/>
        </w:rPr>
        <w:t xml:space="preserve">Emergency care </w:t>
      </w:r>
      <w:r w:rsidR="00FF3796" w:rsidRPr="00BB2454">
        <w:rPr>
          <w:rFonts w:ascii="Arial" w:hAnsi="Arial" w:cs="Arial"/>
          <w:sz w:val="16"/>
          <w:szCs w:val="16"/>
          <w:lang w:val="en-US"/>
        </w:rPr>
        <w:t>2</w:t>
      </w:r>
      <w:r w:rsidR="00F62F87" w:rsidRPr="00BB2454">
        <w:rPr>
          <w:rFonts w:ascii="Arial" w:hAnsi="Arial" w:cs="Arial"/>
          <w:sz w:val="16"/>
          <w:szCs w:val="16"/>
          <w:lang w:val="en-US"/>
        </w:rPr>
        <w:t>19</w:t>
      </w:r>
    </w:p>
    <w:p w:rsidR="00E03E8D" w:rsidRPr="00BB2454" w:rsidRDefault="00E03E8D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caps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Employees:</w:t>
      </w:r>
    </w:p>
    <w:p w:rsidR="00E03E8D" w:rsidRPr="00BB2454" w:rsidRDefault="007E6425" w:rsidP="007E6425">
      <w:pPr>
        <w:pStyle w:val="a8"/>
        <w:spacing w:before="0" w:line="310" w:lineRule="exact"/>
        <w:ind w:left="397" w:hanging="113"/>
        <w:rPr>
          <w:rFonts w:cs="Arial"/>
          <w:szCs w:val="16"/>
          <w:lang w:val="en-US"/>
        </w:rPr>
      </w:pPr>
      <w:r>
        <w:rPr>
          <w:rFonts w:cs="Arial"/>
          <w:szCs w:val="16"/>
          <w:lang w:val="en-US"/>
        </w:rPr>
        <w:t>–</w:t>
      </w:r>
      <w:r w:rsidR="00E03E8D" w:rsidRPr="00BB2454">
        <w:rPr>
          <w:rFonts w:cs="Arial"/>
          <w:szCs w:val="16"/>
          <w:lang w:val="en-US"/>
        </w:rPr>
        <w:t xml:space="preserve"> engaged in jobs with hazardous and (or) dangerous </w:t>
      </w:r>
      <w:r w:rsidR="00E03E8D" w:rsidRPr="00BB2454">
        <w:rPr>
          <w:rFonts w:cs="Arial"/>
          <w:szCs w:val="16"/>
          <w:lang w:val="en-US"/>
        </w:rPr>
        <w:br/>
        <w:t xml:space="preserve">working conditions </w:t>
      </w:r>
      <w:r w:rsidR="00E03E8D" w:rsidRPr="00BB2454">
        <w:rPr>
          <w:spacing w:val="-2"/>
          <w:lang w:val="en-US"/>
        </w:rPr>
        <w:t>14</w:t>
      </w:r>
      <w:r w:rsidR="00F62F87" w:rsidRPr="00BB2454">
        <w:rPr>
          <w:spacing w:val="-2"/>
          <w:lang w:val="en-US"/>
        </w:rPr>
        <w:t>1, 142</w:t>
      </w:r>
    </w:p>
    <w:p w:rsidR="00E03E8D" w:rsidRPr="00BB2454" w:rsidRDefault="007E6425" w:rsidP="00BB2454">
      <w:pPr>
        <w:pStyle w:val="a8"/>
        <w:spacing w:before="0" w:line="310" w:lineRule="exact"/>
        <w:rPr>
          <w:rFonts w:cs="Arial"/>
          <w:szCs w:val="16"/>
          <w:lang w:val="en-US"/>
        </w:rPr>
      </w:pPr>
      <w:r>
        <w:rPr>
          <w:rFonts w:cs="Arial"/>
          <w:szCs w:val="16"/>
          <w:lang w:val="en-US"/>
        </w:rPr>
        <w:t>–</w:t>
      </w:r>
      <w:r w:rsidR="00E03E8D" w:rsidRPr="00BB2454">
        <w:rPr>
          <w:rFonts w:cs="Arial"/>
          <w:szCs w:val="16"/>
          <w:lang w:val="en-US"/>
        </w:rPr>
        <w:t xml:space="preserve"> </w:t>
      </w:r>
      <w:proofErr w:type="gramStart"/>
      <w:r w:rsidR="00E03E8D" w:rsidRPr="00BB2454">
        <w:rPr>
          <w:rFonts w:cs="Arial"/>
          <w:szCs w:val="16"/>
          <w:lang w:val="en-US"/>
        </w:rPr>
        <w:t>federal</w:t>
      </w:r>
      <w:proofErr w:type="gramEnd"/>
      <w:r w:rsidR="00F62F87" w:rsidRPr="00BB2454">
        <w:rPr>
          <w:rFonts w:cs="Arial"/>
          <w:szCs w:val="16"/>
          <w:lang w:val="en-US"/>
        </w:rPr>
        <w:t xml:space="preserve"> </w:t>
      </w:r>
      <w:r w:rsidR="00E03E8D" w:rsidRPr="00BB2454">
        <w:rPr>
          <w:rFonts w:cs="Arial"/>
          <w:szCs w:val="16"/>
          <w:lang w:val="en-US"/>
        </w:rPr>
        <w:t>state bodies 65</w:t>
      </w:r>
      <w:r>
        <w:rPr>
          <w:rFonts w:cs="Arial"/>
          <w:szCs w:val="16"/>
          <w:lang w:val="en-US"/>
        </w:rPr>
        <w:t>–</w:t>
      </w:r>
      <w:r w:rsidR="00E03E8D" w:rsidRPr="00BB2454">
        <w:rPr>
          <w:rFonts w:cs="Arial"/>
          <w:szCs w:val="16"/>
          <w:lang w:val="en-US"/>
        </w:rPr>
        <w:t>66</w:t>
      </w:r>
    </w:p>
    <w:p w:rsidR="00893B9E" w:rsidRPr="00BB2454" w:rsidRDefault="007E6425" w:rsidP="007E6425">
      <w:pPr>
        <w:pStyle w:val="a8"/>
        <w:spacing w:before="0" w:line="310" w:lineRule="exact"/>
        <w:ind w:left="397" w:hanging="113"/>
        <w:rPr>
          <w:rFonts w:cs="Arial"/>
          <w:szCs w:val="16"/>
          <w:lang w:val="en-US"/>
        </w:rPr>
      </w:pPr>
      <w:r>
        <w:rPr>
          <w:rFonts w:cs="Arial"/>
          <w:szCs w:val="16"/>
          <w:lang w:val="en-US"/>
        </w:rPr>
        <w:t>–</w:t>
      </w:r>
      <w:r w:rsidR="00E03E8D" w:rsidRPr="00BB2454">
        <w:rPr>
          <w:rFonts w:cs="Arial"/>
          <w:szCs w:val="16"/>
          <w:lang w:val="en-US"/>
        </w:rPr>
        <w:t xml:space="preserve"> </w:t>
      </w:r>
      <w:r w:rsidR="00893B9E" w:rsidRPr="00BB2454">
        <w:rPr>
          <w:rFonts w:cs="Arial"/>
          <w:szCs w:val="16"/>
          <w:lang w:val="en-US"/>
        </w:rPr>
        <w:t>filling the positions of the state civil and municipal service</w:t>
      </w:r>
      <w:proofErr w:type="gramStart"/>
      <w:r w:rsidR="00893B9E" w:rsidRPr="00BB2454">
        <w:rPr>
          <w:rFonts w:cs="Arial"/>
          <w:szCs w:val="16"/>
          <w:lang w:val="en-US"/>
        </w:rPr>
        <w:t>,</w:t>
      </w:r>
      <w:proofErr w:type="gramEnd"/>
      <w:r w:rsidR="00893B9E" w:rsidRPr="00BB2454">
        <w:rPr>
          <w:rFonts w:cs="Arial"/>
          <w:szCs w:val="16"/>
          <w:lang w:val="en-US"/>
        </w:rPr>
        <w:br/>
        <w:t>by branches of government and levels of management 65</w:t>
      </w:r>
    </w:p>
    <w:p w:rsidR="00E03E8D" w:rsidRPr="00BB2454" w:rsidRDefault="007E6425" w:rsidP="007E6425">
      <w:pPr>
        <w:pStyle w:val="a8"/>
        <w:spacing w:before="0" w:line="310" w:lineRule="exact"/>
        <w:ind w:left="397" w:hanging="113"/>
        <w:rPr>
          <w:rFonts w:cs="Arial"/>
          <w:szCs w:val="16"/>
          <w:lang w:val="en-US"/>
        </w:rPr>
      </w:pPr>
      <w:r>
        <w:rPr>
          <w:rFonts w:cs="Arial"/>
          <w:szCs w:val="16"/>
          <w:lang w:val="en-US"/>
        </w:rPr>
        <w:t>–</w:t>
      </w:r>
      <w:r w:rsidR="00E03E8D" w:rsidRPr="00BB2454">
        <w:rPr>
          <w:rFonts w:cs="Arial"/>
          <w:szCs w:val="16"/>
          <w:lang w:val="en-US"/>
        </w:rPr>
        <w:t xml:space="preserve"> </w:t>
      </w:r>
      <w:proofErr w:type="gramStart"/>
      <w:r w:rsidR="00E03E8D" w:rsidRPr="00BB2454">
        <w:rPr>
          <w:rStyle w:val="hps"/>
          <w:rFonts w:cs="Arial"/>
          <w:szCs w:val="16"/>
          <w:lang w:val="en-US"/>
        </w:rPr>
        <w:t>part</w:t>
      </w:r>
      <w:proofErr w:type="gramEnd"/>
      <w:r w:rsidR="00E03E8D" w:rsidRPr="00BB2454">
        <w:rPr>
          <w:rStyle w:val="hps"/>
          <w:rFonts w:cs="Arial"/>
          <w:szCs w:val="16"/>
          <w:lang w:val="en-US"/>
        </w:rPr>
        <w:t xml:space="preserve"> time employees in organizations, </w:t>
      </w:r>
      <w:r w:rsidR="00E03E8D" w:rsidRPr="00BB2454">
        <w:rPr>
          <w:rFonts w:cs="Arial"/>
          <w:szCs w:val="16"/>
          <w:lang w:val="en-US"/>
        </w:rPr>
        <w:t>by economic  activity</w:t>
      </w:r>
      <w:r w:rsidRPr="007E6425">
        <w:rPr>
          <w:rFonts w:cs="Arial"/>
          <w:szCs w:val="16"/>
          <w:lang w:val="en-US"/>
        </w:rPr>
        <w:br/>
      </w:r>
      <w:r w:rsidR="00893B9E" w:rsidRPr="00BB2454">
        <w:rPr>
          <w:rFonts w:cs="Arial"/>
          <w:szCs w:val="16"/>
          <w:lang w:val="en-US"/>
        </w:rPr>
        <w:t>138</w:t>
      </w:r>
    </w:p>
    <w:p w:rsidR="00E03E8D" w:rsidRPr="00BB2454" w:rsidRDefault="007E6425" w:rsidP="007E6425">
      <w:pPr>
        <w:pStyle w:val="a8"/>
        <w:spacing w:before="0" w:line="310" w:lineRule="exact"/>
        <w:ind w:left="397" w:hanging="113"/>
        <w:rPr>
          <w:lang w:val="en-US"/>
        </w:rPr>
      </w:pPr>
      <w:r>
        <w:rPr>
          <w:rFonts w:cs="Arial"/>
          <w:szCs w:val="16"/>
          <w:lang w:val="en-US"/>
        </w:rPr>
        <w:t>–</w:t>
      </w:r>
      <w:r w:rsidR="00E03E8D" w:rsidRPr="00BB2454">
        <w:rPr>
          <w:rFonts w:cs="Arial"/>
          <w:szCs w:val="16"/>
          <w:lang w:val="en-US"/>
        </w:rPr>
        <w:t xml:space="preserve"> </w:t>
      </w:r>
      <w:proofErr w:type="gramStart"/>
      <w:r w:rsidR="00E03E8D" w:rsidRPr="00BB2454">
        <w:rPr>
          <w:rFonts w:cs="Arial"/>
          <w:szCs w:val="16"/>
          <w:lang w:val="en-US"/>
        </w:rPr>
        <w:t>state</w:t>
      </w:r>
      <w:proofErr w:type="gramEnd"/>
      <w:r w:rsidR="00E03E8D" w:rsidRPr="00BB2454">
        <w:rPr>
          <w:rFonts w:cs="Arial"/>
          <w:szCs w:val="16"/>
          <w:lang w:val="en-US"/>
        </w:rPr>
        <w:t xml:space="preserve"> and local self-government bodies by branches of power </w:t>
      </w:r>
      <w:r w:rsidR="00E03E8D" w:rsidRPr="00BB2454">
        <w:rPr>
          <w:rFonts w:cs="Arial"/>
          <w:szCs w:val="16"/>
          <w:lang w:val="en-US"/>
        </w:rPr>
        <w:br/>
        <w:t xml:space="preserve">and levels of management  </w:t>
      </w:r>
      <w:r w:rsidR="00E03E8D" w:rsidRPr="00BB2454">
        <w:rPr>
          <w:lang w:val="en-US"/>
        </w:rPr>
        <w:t xml:space="preserve"> 65</w:t>
      </w:r>
    </w:p>
    <w:p w:rsidR="003C5806" w:rsidRPr="00BB2454" w:rsidRDefault="003C580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Employment:</w:t>
      </w:r>
    </w:p>
    <w:p w:rsidR="003C5806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3C5806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3C5806" w:rsidRPr="00BB2454">
        <w:rPr>
          <w:rFonts w:ascii="Arial" w:hAnsi="Arial" w:cs="Arial"/>
          <w:sz w:val="16"/>
          <w:szCs w:val="16"/>
          <w:lang w:val="en-GB"/>
        </w:rPr>
        <w:t>employed</w:t>
      </w:r>
      <w:r w:rsidR="00697755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5D20BA" w:rsidRPr="00BB2454">
        <w:rPr>
          <w:rFonts w:ascii="Arial" w:hAnsi="Arial" w:cs="Arial"/>
          <w:sz w:val="16"/>
          <w:szCs w:val="16"/>
          <w:lang w:val="en-US"/>
        </w:rPr>
        <w:t>51</w:t>
      </w:r>
      <w:r>
        <w:rPr>
          <w:rFonts w:ascii="Arial" w:hAnsi="Arial" w:cs="Arial"/>
          <w:sz w:val="16"/>
          <w:szCs w:val="16"/>
          <w:lang w:val="en-US"/>
        </w:rPr>
        <w:t>–</w:t>
      </w:r>
      <w:r w:rsidR="005D20BA" w:rsidRPr="00BB2454">
        <w:rPr>
          <w:rFonts w:ascii="Arial" w:hAnsi="Arial" w:cs="Arial"/>
          <w:sz w:val="16"/>
          <w:szCs w:val="16"/>
          <w:lang w:val="en-US"/>
        </w:rPr>
        <w:t xml:space="preserve">52, </w:t>
      </w:r>
      <w:r w:rsidR="00DA79CE" w:rsidRPr="00BB2454">
        <w:rPr>
          <w:rFonts w:ascii="Arial" w:hAnsi="Arial" w:cs="Arial"/>
          <w:sz w:val="16"/>
          <w:szCs w:val="16"/>
          <w:lang w:val="en-US"/>
        </w:rPr>
        <w:t>11</w:t>
      </w:r>
      <w:r w:rsidR="00C63497" w:rsidRPr="00BB2454">
        <w:rPr>
          <w:rFonts w:ascii="Arial" w:hAnsi="Arial" w:cs="Arial"/>
          <w:sz w:val="16"/>
          <w:szCs w:val="16"/>
          <w:lang w:val="en-US"/>
        </w:rPr>
        <w:t>5</w:t>
      </w:r>
      <w:r w:rsidR="00DA79CE" w:rsidRPr="00BB2454">
        <w:rPr>
          <w:rFonts w:ascii="Arial" w:hAnsi="Arial" w:cs="Arial"/>
          <w:sz w:val="16"/>
          <w:szCs w:val="16"/>
          <w:lang w:val="en-US"/>
        </w:rPr>
        <w:t>, 1</w:t>
      </w:r>
      <w:r w:rsidR="00C63497" w:rsidRPr="00BB2454">
        <w:rPr>
          <w:rFonts w:ascii="Arial" w:hAnsi="Arial" w:cs="Arial"/>
          <w:sz w:val="16"/>
          <w:szCs w:val="16"/>
          <w:lang w:val="en-US"/>
        </w:rPr>
        <w:t>16</w:t>
      </w:r>
      <w:r w:rsidR="00DA79CE" w:rsidRPr="00BB2454">
        <w:rPr>
          <w:rFonts w:ascii="Arial" w:hAnsi="Arial" w:cs="Arial"/>
          <w:sz w:val="16"/>
          <w:szCs w:val="16"/>
          <w:lang w:val="en-US"/>
        </w:rPr>
        <w:t>, 12</w:t>
      </w:r>
      <w:r w:rsidR="00C63497" w:rsidRPr="00BB2454">
        <w:rPr>
          <w:rFonts w:ascii="Arial" w:hAnsi="Arial" w:cs="Arial"/>
          <w:sz w:val="16"/>
          <w:szCs w:val="16"/>
          <w:lang w:val="en-US"/>
        </w:rPr>
        <w:t>5</w:t>
      </w:r>
      <w:r w:rsidR="00DA79CE"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C63497" w:rsidRPr="00BB2454">
        <w:rPr>
          <w:rFonts w:ascii="Arial" w:hAnsi="Arial" w:cs="Arial"/>
          <w:sz w:val="16"/>
          <w:szCs w:val="16"/>
          <w:lang w:val="en-US"/>
        </w:rPr>
        <w:t>140</w:t>
      </w:r>
      <w:r w:rsidR="00DA79CE"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C63497" w:rsidRPr="00BB2454">
        <w:rPr>
          <w:rFonts w:ascii="Arial" w:hAnsi="Arial" w:cs="Arial"/>
          <w:sz w:val="16"/>
          <w:szCs w:val="16"/>
          <w:lang w:val="en-US"/>
        </w:rPr>
        <w:t>624</w:t>
      </w:r>
      <w:r w:rsidR="005D20BA"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DA79CE" w:rsidRPr="00BB2454">
        <w:rPr>
          <w:rFonts w:ascii="Arial" w:hAnsi="Arial" w:cs="Arial"/>
          <w:sz w:val="16"/>
          <w:szCs w:val="16"/>
          <w:lang w:val="en-US"/>
        </w:rPr>
        <w:t>6</w:t>
      </w:r>
      <w:r w:rsidR="00C63497" w:rsidRPr="00BB2454">
        <w:rPr>
          <w:rFonts w:ascii="Arial" w:hAnsi="Arial" w:cs="Arial"/>
          <w:sz w:val="16"/>
          <w:szCs w:val="16"/>
          <w:lang w:val="en-US"/>
        </w:rPr>
        <w:t>25</w:t>
      </w:r>
      <w:r w:rsidR="005D20BA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3C5806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3C5806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3C5806" w:rsidRPr="00BB2454">
        <w:rPr>
          <w:rFonts w:ascii="Arial" w:hAnsi="Arial" w:cs="Arial"/>
          <w:sz w:val="16"/>
          <w:szCs w:val="16"/>
          <w:lang w:val="en-GB"/>
        </w:rPr>
        <w:t>employment</w:t>
      </w:r>
      <w:proofErr w:type="gramEnd"/>
      <w:r w:rsidR="003C5806" w:rsidRPr="00BB2454">
        <w:rPr>
          <w:rFonts w:ascii="Arial" w:hAnsi="Arial" w:cs="Arial"/>
          <w:sz w:val="16"/>
          <w:szCs w:val="16"/>
          <w:lang w:val="en-US"/>
        </w:rPr>
        <w:t xml:space="preserve"> rate</w:t>
      </w:r>
      <w:r w:rsidR="0051450F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DA79CE" w:rsidRPr="00BB2454">
        <w:rPr>
          <w:rFonts w:ascii="Arial" w:hAnsi="Arial" w:cs="Arial"/>
          <w:sz w:val="16"/>
          <w:szCs w:val="16"/>
          <w:lang w:val="en-US"/>
        </w:rPr>
        <w:t>1</w:t>
      </w:r>
      <w:r w:rsidR="00C63497" w:rsidRPr="00BB2454">
        <w:rPr>
          <w:rFonts w:ascii="Arial" w:hAnsi="Arial" w:cs="Arial"/>
          <w:sz w:val="16"/>
          <w:szCs w:val="16"/>
          <w:lang w:val="en-US"/>
        </w:rPr>
        <w:t>16</w:t>
      </w:r>
    </w:p>
    <w:p w:rsidR="00E03E8D" w:rsidRPr="00BB2454" w:rsidRDefault="00E03E8D" w:rsidP="00BB2454">
      <w:pPr>
        <w:pStyle w:val="aa"/>
        <w:tabs>
          <w:tab w:val="right" w:leader="dot" w:pos="9639"/>
        </w:tabs>
        <w:spacing w:line="310" w:lineRule="exact"/>
        <w:rPr>
          <w:rFonts w:ascii="Arial" w:hAnsi="Arial" w:cs="Arial"/>
          <w:strike/>
          <w:lang w:val="en-US"/>
        </w:rPr>
      </w:pPr>
      <w:r w:rsidRPr="00BB2454">
        <w:rPr>
          <w:rFonts w:ascii="Arial" w:hAnsi="Arial" w:cs="Arial"/>
          <w:lang w:val="en-US"/>
        </w:rPr>
        <w:t>Enterprises and organizations 3</w:t>
      </w:r>
      <w:r w:rsidR="00C334E6" w:rsidRPr="00BB2454">
        <w:rPr>
          <w:rFonts w:ascii="Arial" w:hAnsi="Arial" w:cs="Arial"/>
          <w:lang w:val="en-US"/>
        </w:rPr>
        <w:t>21</w:t>
      </w:r>
      <w:r w:rsidR="007E6425">
        <w:rPr>
          <w:rFonts w:ascii="Arial" w:hAnsi="Arial" w:cs="Arial"/>
          <w:lang w:val="en-US"/>
        </w:rPr>
        <w:t>–</w:t>
      </w:r>
      <w:r w:rsidRPr="00BB2454">
        <w:rPr>
          <w:rFonts w:ascii="Arial" w:hAnsi="Arial" w:cs="Arial"/>
          <w:lang w:val="en-US"/>
        </w:rPr>
        <w:t>3</w:t>
      </w:r>
      <w:r w:rsidR="00C334E6" w:rsidRPr="00BB2454">
        <w:rPr>
          <w:rFonts w:ascii="Arial" w:hAnsi="Arial" w:cs="Arial"/>
          <w:lang w:val="en-US"/>
        </w:rPr>
        <w:t>27</w:t>
      </w:r>
      <w:r w:rsidRPr="00BB2454">
        <w:rPr>
          <w:rFonts w:ascii="Arial" w:hAnsi="Arial" w:cs="Arial"/>
          <w:lang w:val="en-US"/>
        </w:rPr>
        <w:t>, 3</w:t>
      </w:r>
      <w:r w:rsidR="00C334E6" w:rsidRPr="00BB2454">
        <w:rPr>
          <w:rFonts w:ascii="Arial" w:hAnsi="Arial" w:cs="Arial"/>
          <w:lang w:val="en-US"/>
        </w:rPr>
        <w:t>28</w:t>
      </w:r>
      <w:r w:rsidR="007E6425">
        <w:rPr>
          <w:rFonts w:ascii="Arial" w:hAnsi="Arial" w:cs="Arial"/>
          <w:lang w:val="en-US"/>
        </w:rPr>
        <w:t>–</w:t>
      </w:r>
      <w:r w:rsidR="00C334E6" w:rsidRPr="00BB2454">
        <w:rPr>
          <w:rFonts w:ascii="Arial" w:hAnsi="Arial" w:cs="Arial"/>
          <w:lang w:val="en-US"/>
        </w:rPr>
        <w:t>329, 424</w:t>
      </w:r>
    </w:p>
    <w:p w:rsidR="009B5C5C" w:rsidRPr="00BB2454" w:rsidRDefault="009B5C5C" w:rsidP="00BB2454">
      <w:pPr>
        <w:pStyle w:val="30"/>
        <w:tabs>
          <w:tab w:val="right" w:leader="dot" w:pos="9639"/>
        </w:tabs>
        <w:spacing w:line="310" w:lineRule="exact"/>
        <w:rPr>
          <w:rFonts w:cs="Arial"/>
          <w:szCs w:val="16"/>
        </w:rPr>
      </w:pPr>
      <w:proofErr w:type="gramStart"/>
      <w:r w:rsidRPr="00BB2454">
        <w:rPr>
          <w:rFonts w:cs="Arial"/>
          <w:szCs w:val="16"/>
        </w:rPr>
        <w:t>Exchange  rate</w:t>
      </w:r>
      <w:proofErr w:type="gramEnd"/>
      <w:r w:rsidRPr="00BB2454">
        <w:rPr>
          <w:rFonts w:cs="Arial"/>
          <w:szCs w:val="16"/>
        </w:rPr>
        <w:t xml:space="preserve">  640</w:t>
      </w:r>
    </w:p>
    <w:p w:rsidR="003C5806" w:rsidRPr="00BB2454" w:rsidRDefault="003C580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trike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Expenditures of budget </w:t>
      </w:r>
      <w:r w:rsidR="00621E02" w:rsidRPr="00BB2454">
        <w:rPr>
          <w:rFonts w:ascii="Arial" w:hAnsi="Arial" w:cs="Arial"/>
          <w:sz w:val="16"/>
          <w:szCs w:val="16"/>
          <w:lang w:val="en-US"/>
        </w:rPr>
        <w:t>5</w:t>
      </w:r>
      <w:r w:rsidR="00C334E6" w:rsidRPr="00BB2454">
        <w:rPr>
          <w:rFonts w:ascii="Arial" w:hAnsi="Arial" w:cs="Arial"/>
          <w:sz w:val="16"/>
          <w:szCs w:val="16"/>
          <w:lang w:val="en-US"/>
        </w:rPr>
        <w:t>12, 514, 515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="00C334E6" w:rsidRPr="00BB2454">
        <w:rPr>
          <w:rFonts w:ascii="Arial" w:hAnsi="Arial" w:cs="Arial"/>
          <w:sz w:val="16"/>
          <w:szCs w:val="16"/>
          <w:lang w:val="en-US"/>
        </w:rPr>
        <w:t>516, 517</w:t>
      </w:r>
    </w:p>
    <w:p w:rsidR="00FB6600" w:rsidRPr="00BB2454" w:rsidRDefault="00FB6600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Expenditures of organizations on </w:t>
      </w:r>
      <w:r w:rsidRPr="00BB2454">
        <w:rPr>
          <w:rFonts w:ascii="Arial" w:hAnsi="Arial" w:cs="Arial"/>
          <w:bCs/>
          <w:sz w:val="16"/>
          <w:szCs w:val="16"/>
          <w:lang w:val="en-US"/>
        </w:rPr>
        <w:t xml:space="preserve">implementation and use </w:t>
      </w:r>
      <w:r w:rsidRPr="00BB2454">
        <w:rPr>
          <w:rFonts w:ascii="Arial" w:hAnsi="Arial" w:cs="Arial"/>
          <w:bCs/>
          <w:sz w:val="16"/>
          <w:szCs w:val="16"/>
          <w:lang w:val="en-US"/>
        </w:rPr>
        <w:br/>
        <w:t>of digital technologies 473</w:t>
      </w:r>
    </w:p>
    <w:p w:rsidR="00CE0987" w:rsidRPr="00BB2454" w:rsidRDefault="00CE0987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GB"/>
        </w:rPr>
      </w:pPr>
      <w:r w:rsidRPr="00BB2454">
        <w:rPr>
          <w:rFonts w:ascii="Arial" w:hAnsi="Arial" w:cs="Arial"/>
          <w:sz w:val="16"/>
          <w:szCs w:val="16"/>
          <w:lang w:val="en-GB"/>
        </w:rPr>
        <w:t xml:space="preserve">Expenditures on environmental protection </w:t>
      </w:r>
      <w:r w:rsidR="00287B52" w:rsidRPr="00BB2454">
        <w:rPr>
          <w:rFonts w:ascii="Arial" w:hAnsi="Arial" w:cs="Arial"/>
          <w:sz w:val="16"/>
          <w:szCs w:val="16"/>
          <w:lang w:val="en-US"/>
        </w:rPr>
        <w:t>8</w:t>
      </w:r>
      <w:r w:rsidR="00DD450C" w:rsidRPr="00BB2454">
        <w:rPr>
          <w:rFonts w:ascii="Arial" w:hAnsi="Arial" w:cs="Arial"/>
          <w:sz w:val="16"/>
          <w:szCs w:val="16"/>
          <w:lang w:val="en-US"/>
        </w:rPr>
        <w:t>0</w:t>
      </w:r>
      <w:r w:rsidR="00287B52"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DD450C" w:rsidRPr="00BB2454">
        <w:rPr>
          <w:rFonts w:ascii="Arial" w:hAnsi="Arial" w:cs="Arial"/>
          <w:sz w:val="16"/>
          <w:szCs w:val="16"/>
          <w:lang w:val="en-US"/>
        </w:rPr>
        <w:t>88</w:t>
      </w:r>
      <w:r w:rsidR="00287B52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3C5806" w:rsidRPr="00BB2454" w:rsidRDefault="003C5806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Exports and imports of high-technology products by the </w:t>
      </w:r>
      <w:r w:rsidR="00AA0B8D" w:rsidRPr="00BB2454">
        <w:rPr>
          <w:rFonts w:ascii="Arial" w:hAnsi="Arial" w:cs="Arial"/>
          <w:sz w:val="16"/>
          <w:szCs w:val="16"/>
          <w:lang w:val="en-US"/>
        </w:rPr>
        <w:t>Russian F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ederation </w:t>
      </w:r>
      <w:r w:rsidR="0098349A" w:rsidRPr="00BB2454">
        <w:rPr>
          <w:rFonts w:ascii="Arial" w:hAnsi="Arial" w:cs="Arial"/>
          <w:sz w:val="16"/>
          <w:szCs w:val="16"/>
          <w:lang w:val="en-US"/>
        </w:rPr>
        <w:t>5</w:t>
      </w:r>
      <w:r w:rsidR="00DD450C" w:rsidRPr="00BB2454">
        <w:rPr>
          <w:rFonts w:ascii="Arial" w:hAnsi="Arial" w:cs="Arial"/>
          <w:sz w:val="16"/>
          <w:szCs w:val="16"/>
          <w:lang w:val="en-US"/>
        </w:rPr>
        <w:t>78</w:t>
      </w:r>
      <w:r w:rsidR="0098349A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3C5806" w:rsidRPr="00BB2454" w:rsidRDefault="003C5806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Exports of goods </w:t>
      </w:r>
      <w:r w:rsidR="00DD450C" w:rsidRPr="00BB2454">
        <w:rPr>
          <w:rFonts w:ascii="Arial" w:hAnsi="Arial" w:cs="Arial"/>
          <w:sz w:val="16"/>
          <w:szCs w:val="16"/>
          <w:lang w:val="en-US"/>
        </w:rPr>
        <w:t>575, 673</w:t>
      </w:r>
      <w:r w:rsidR="0098349A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3C5806" w:rsidRPr="00BB2454" w:rsidRDefault="003C580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trike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Exports of</w:t>
      </w:r>
      <w:r w:rsidR="00AA0B8D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services </w:t>
      </w:r>
      <w:r w:rsidR="00DD450C" w:rsidRPr="00BB2454">
        <w:rPr>
          <w:rFonts w:ascii="Arial" w:hAnsi="Arial" w:cs="Arial"/>
          <w:sz w:val="16"/>
          <w:szCs w:val="16"/>
          <w:lang w:val="en-US"/>
        </w:rPr>
        <w:t>597</w:t>
      </w:r>
      <w:r w:rsidR="0098349A"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DD450C" w:rsidRPr="00BB2454">
        <w:rPr>
          <w:rFonts w:ascii="Arial" w:hAnsi="Arial" w:cs="Arial"/>
          <w:sz w:val="16"/>
          <w:szCs w:val="16"/>
          <w:lang w:val="en-US"/>
        </w:rPr>
        <w:t>598</w:t>
      </w:r>
      <w:r w:rsidR="00782B52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3C5806" w:rsidRPr="00BB2454" w:rsidRDefault="003C580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External debt of the </w:t>
      </w:r>
      <w:r w:rsidR="00C24205" w:rsidRPr="00BB2454">
        <w:rPr>
          <w:rFonts w:ascii="Arial" w:hAnsi="Arial" w:cs="Arial"/>
          <w:sz w:val="16"/>
          <w:szCs w:val="16"/>
          <w:lang w:val="en-US"/>
        </w:rPr>
        <w:t>R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ussian </w:t>
      </w:r>
      <w:r w:rsidR="00C24205" w:rsidRPr="00BB2454">
        <w:rPr>
          <w:rFonts w:ascii="Arial" w:hAnsi="Arial" w:cs="Arial"/>
          <w:sz w:val="16"/>
          <w:szCs w:val="16"/>
          <w:lang w:val="en-US"/>
        </w:rPr>
        <w:t>F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ederation </w:t>
      </w:r>
      <w:r w:rsidR="002A65DA" w:rsidRPr="00BB2454">
        <w:rPr>
          <w:rFonts w:ascii="Arial" w:hAnsi="Arial" w:cs="Arial"/>
          <w:sz w:val="16"/>
          <w:szCs w:val="16"/>
          <w:lang w:val="en-US"/>
        </w:rPr>
        <w:t>5</w:t>
      </w:r>
      <w:r w:rsidR="009A1856" w:rsidRPr="00BB2454">
        <w:rPr>
          <w:rFonts w:ascii="Arial" w:hAnsi="Arial" w:cs="Arial"/>
          <w:sz w:val="16"/>
          <w:szCs w:val="16"/>
          <w:lang w:val="en-US"/>
        </w:rPr>
        <w:t>19</w:t>
      </w:r>
      <w:r w:rsidR="002A65DA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430FE4" w:rsidRPr="00BB2454" w:rsidRDefault="00DB554C" w:rsidP="00BB2454">
      <w:pPr>
        <w:pStyle w:val="4"/>
        <w:keepNext w:val="0"/>
        <w:tabs>
          <w:tab w:val="right" w:pos="9639"/>
        </w:tabs>
        <w:spacing w:before="200" w:line="310" w:lineRule="exact"/>
        <w:rPr>
          <w:lang w:val="en-US"/>
        </w:rPr>
      </w:pPr>
      <w:r w:rsidRPr="00BB2454">
        <w:rPr>
          <w:bCs/>
          <w:caps w:val="0"/>
          <w:lang w:val="en-US"/>
        </w:rPr>
        <w:t>F</w:t>
      </w:r>
    </w:p>
    <w:p w:rsidR="00DB554C" w:rsidRPr="00BB2454" w:rsidRDefault="00582446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Federal budget </w:t>
      </w:r>
      <w:r w:rsidR="00BF110E" w:rsidRPr="00BB2454">
        <w:rPr>
          <w:rFonts w:ascii="Arial" w:hAnsi="Arial" w:cs="Arial"/>
          <w:sz w:val="16"/>
          <w:szCs w:val="16"/>
          <w:lang w:val="en-US"/>
        </w:rPr>
        <w:t>5</w:t>
      </w:r>
      <w:r w:rsidR="00DF6006" w:rsidRPr="00BB2454">
        <w:rPr>
          <w:rFonts w:ascii="Arial" w:hAnsi="Arial" w:cs="Arial"/>
          <w:sz w:val="16"/>
          <w:szCs w:val="16"/>
          <w:lang w:val="en-US"/>
        </w:rPr>
        <w:t>12</w:t>
      </w:r>
      <w:r w:rsidR="00BF110E" w:rsidRPr="00BB2454">
        <w:rPr>
          <w:rFonts w:ascii="Arial" w:hAnsi="Arial" w:cs="Arial"/>
          <w:sz w:val="16"/>
          <w:szCs w:val="16"/>
          <w:lang w:val="en-US"/>
        </w:rPr>
        <w:t>,</w:t>
      </w:r>
      <w:r w:rsidR="00DF6006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BF110E" w:rsidRPr="00BB2454">
        <w:rPr>
          <w:rFonts w:ascii="Arial" w:hAnsi="Arial" w:cs="Arial"/>
          <w:sz w:val="16"/>
          <w:szCs w:val="16"/>
          <w:lang w:val="en-US"/>
        </w:rPr>
        <w:t>5</w:t>
      </w:r>
      <w:r w:rsidR="00DF6006" w:rsidRPr="00BB2454">
        <w:rPr>
          <w:rFonts w:ascii="Arial" w:hAnsi="Arial" w:cs="Arial"/>
          <w:sz w:val="16"/>
          <w:szCs w:val="16"/>
          <w:lang w:val="en-US"/>
        </w:rPr>
        <w:t>13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="00DF6006" w:rsidRPr="00BB2454">
        <w:rPr>
          <w:rFonts w:ascii="Arial" w:hAnsi="Arial" w:cs="Arial"/>
          <w:sz w:val="16"/>
          <w:szCs w:val="16"/>
          <w:lang w:val="en-US"/>
        </w:rPr>
        <w:t>514</w:t>
      </w:r>
      <w:r w:rsidR="00BF110E"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DF6006" w:rsidRPr="00BB2454">
        <w:rPr>
          <w:rFonts w:ascii="Arial" w:hAnsi="Arial" w:cs="Arial"/>
          <w:sz w:val="16"/>
          <w:szCs w:val="16"/>
          <w:lang w:val="en-US"/>
        </w:rPr>
        <w:t>517</w:t>
      </w:r>
      <w:r w:rsidR="00BF110E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DB554C" w:rsidRPr="00BB2454" w:rsidRDefault="00582446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lastRenderedPageBreak/>
        <w:t xml:space="preserve">Federal fund of compulsory medical insurance </w:t>
      </w:r>
      <w:r w:rsidR="00DF6006" w:rsidRPr="00BB2454">
        <w:rPr>
          <w:rFonts w:ascii="Arial" w:hAnsi="Arial" w:cs="Arial"/>
          <w:sz w:val="16"/>
          <w:szCs w:val="16"/>
          <w:lang w:val="en-US"/>
        </w:rPr>
        <w:t>521</w:t>
      </w:r>
      <w:r w:rsidR="00BF110E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D81515" w:rsidRPr="00BB2454" w:rsidRDefault="00582446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trike/>
          <w:sz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Final consumption expenditure of households </w:t>
      </w:r>
      <w:r w:rsidR="00010F87" w:rsidRPr="00BB2454">
        <w:rPr>
          <w:rFonts w:ascii="Arial" w:hAnsi="Arial" w:cs="Arial"/>
          <w:spacing w:val="-2"/>
          <w:sz w:val="16"/>
          <w:szCs w:val="16"/>
          <w:lang w:val="en-US"/>
        </w:rPr>
        <w:t>2</w:t>
      </w:r>
      <w:r w:rsidR="00DF6006" w:rsidRPr="00BB2454">
        <w:rPr>
          <w:rFonts w:ascii="Arial" w:hAnsi="Arial" w:cs="Arial"/>
          <w:spacing w:val="-2"/>
          <w:sz w:val="16"/>
          <w:szCs w:val="16"/>
          <w:lang w:val="en-US"/>
        </w:rPr>
        <w:t>76</w:t>
      </w:r>
      <w:r w:rsidR="00010F87" w:rsidRPr="00BB2454">
        <w:rPr>
          <w:rFonts w:ascii="Arial" w:hAnsi="Arial" w:cs="Arial"/>
          <w:spacing w:val="-2"/>
          <w:sz w:val="16"/>
          <w:szCs w:val="16"/>
          <w:lang w:val="en-US"/>
        </w:rPr>
        <w:t>, 6</w:t>
      </w:r>
      <w:r w:rsidR="00DF6006" w:rsidRPr="00BB2454">
        <w:rPr>
          <w:rFonts w:ascii="Arial" w:hAnsi="Arial" w:cs="Arial"/>
          <w:spacing w:val="-2"/>
          <w:sz w:val="16"/>
          <w:szCs w:val="16"/>
          <w:lang w:val="en-US"/>
        </w:rPr>
        <w:t>37</w:t>
      </w:r>
      <w:r w:rsidR="00010F87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</w:t>
      </w:r>
    </w:p>
    <w:p w:rsidR="00D81515" w:rsidRPr="00BB2454" w:rsidRDefault="00582446" w:rsidP="00BB2454">
      <w:pPr>
        <w:pStyle w:val="30"/>
        <w:tabs>
          <w:tab w:val="right" w:leader="dot" w:pos="9639"/>
        </w:tabs>
        <w:spacing w:line="310" w:lineRule="exact"/>
      </w:pPr>
      <w:r w:rsidRPr="00BB2454">
        <w:rPr>
          <w:rFonts w:cs="Arial"/>
          <w:szCs w:val="16"/>
        </w:rPr>
        <w:t xml:space="preserve">Final consumption expenditures of non-profit institutions serving households </w:t>
      </w:r>
      <w:r w:rsidR="00010F87" w:rsidRPr="00BB2454">
        <w:rPr>
          <w:rFonts w:cs="Arial"/>
          <w:szCs w:val="16"/>
        </w:rPr>
        <w:t>2</w:t>
      </w:r>
      <w:r w:rsidR="00DF6006" w:rsidRPr="00BB2454">
        <w:rPr>
          <w:rFonts w:cs="Arial"/>
          <w:szCs w:val="16"/>
        </w:rPr>
        <w:t>62</w:t>
      </w:r>
      <w:r w:rsidR="00010F87" w:rsidRPr="00BB2454">
        <w:rPr>
          <w:rFonts w:cs="Arial"/>
          <w:szCs w:val="16"/>
        </w:rPr>
        <w:t xml:space="preserve"> </w:t>
      </w:r>
    </w:p>
    <w:p w:rsidR="00DB554C" w:rsidRPr="00BB2454" w:rsidRDefault="00582446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Financial investment</w:t>
      </w:r>
      <w:r w:rsidR="00C84A9D" w:rsidRPr="00BB2454">
        <w:rPr>
          <w:rFonts w:ascii="Arial" w:hAnsi="Arial" w:cs="Arial"/>
          <w:sz w:val="16"/>
          <w:szCs w:val="16"/>
          <w:lang w:val="en-US"/>
        </w:rPr>
        <w:t>s</w:t>
      </w:r>
      <w:r w:rsidR="00DB554C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C84A9D" w:rsidRPr="00BB2454">
        <w:rPr>
          <w:rFonts w:ascii="Arial" w:hAnsi="Arial" w:cs="Arial"/>
          <w:sz w:val="16"/>
          <w:szCs w:val="16"/>
          <w:lang w:val="en-US"/>
        </w:rPr>
        <w:t>305</w:t>
      </w:r>
    </w:p>
    <w:p w:rsidR="00BB08BF" w:rsidRPr="00BB2454" w:rsidRDefault="00582446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Style w:val="longtext"/>
          <w:rFonts w:ascii="Arial" w:hAnsi="Arial" w:cs="Arial"/>
          <w:sz w:val="16"/>
          <w:szCs w:val="16"/>
          <w:shd w:val="clear" w:color="auto" w:fill="FFFFFF"/>
          <w:lang w:val="en-US"/>
        </w:rPr>
        <w:t>F</w:t>
      </w:r>
      <w:r w:rsidR="00DB554C" w:rsidRPr="00BB2454">
        <w:rPr>
          <w:rStyle w:val="longtext"/>
          <w:rFonts w:ascii="Arial" w:hAnsi="Arial" w:cs="Arial"/>
          <w:sz w:val="16"/>
          <w:szCs w:val="16"/>
          <w:shd w:val="clear" w:color="auto" w:fill="FFFFFF"/>
          <w:lang w:val="en-US"/>
        </w:rPr>
        <w:t>inancial</w:t>
      </w:r>
      <w:r w:rsidR="00F1467D" w:rsidRPr="00BB2454">
        <w:rPr>
          <w:rStyle w:val="longtext"/>
          <w:rFonts w:ascii="Arial" w:hAnsi="Arial" w:cs="Arial"/>
          <w:sz w:val="16"/>
          <w:szCs w:val="16"/>
          <w:shd w:val="clear" w:color="auto" w:fill="FFFFFF"/>
          <w:lang w:val="en-US"/>
        </w:rPr>
        <w:t xml:space="preserve"> </w:t>
      </w:r>
      <w:r w:rsidR="00DB554C" w:rsidRPr="00BB2454">
        <w:rPr>
          <w:rStyle w:val="longtext"/>
          <w:rFonts w:ascii="Arial" w:hAnsi="Arial" w:cs="Arial"/>
          <w:sz w:val="16"/>
          <w:szCs w:val="16"/>
          <w:lang w:val="en-US"/>
        </w:rPr>
        <w:t>leasing</w:t>
      </w:r>
      <w:r w:rsidR="00DB554C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092517" w:rsidRPr="00BB2454">
        <w:rPr>
          <w:rFonts w:ascii="Arial" w:hAnsi="Arial" w:cs="Arial"/>
          <w:sz w:val="16"/>
          <w:szCs w:val="16"/>
          <w:lang w:val="en-US"/>
        </w:rPr>
        <w:t>3</w:t>
      </w:r>
      <w:r w:rsidR="00C84A9D" w:rsidRPr="00BB2454">
        <w:rPr>
          <w:rFonts w:ascii="Arial" w:hAnsi="Arial" w:cs="Arial"/>
          <w:sz w:val="16"/>
          <w:szCs w:val="16"/>
          <w:lang w:val="en-US"/>
        </w:rPr>
        <w:t>03</w:t>
      </w:r>
      <w:r w:rsidR="00092517" w:rsidRPr="00BB2454">
        <w:rPr>
          <w:rFonts w:ascii="Arial" w:hAnsi="Arial" w:cs="Arial"/>
          <w:sz w:val="16"/>
          <w:szCs w:val="16"/>
          <w:lang w:val="en-US"/>
        </w:rPr>
        <w:t xml:space="preserve">  </w:t>
      </w:r>
    </w:p>
    <w:p w:rsidR="00DB554C" w:rsidRPr="00BB2454" w:rsidRDefault="00582446" w:rsidP="00BB2454">
      <w:pPr>
        <w:tabs>
          <w:tab w:val="right" w:leader="dot" w:pos="9639"/>
        </w:tabs>
        <w:spacing w:line="310" w:lineRule="exact"/>
        <w:rPr>
          <w:strike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Fixed assets </w:t>
      </w:r>
      <w:r w:rsidR="00A309C2" w:rsidRPr="00BB2454">
        <w:rPr>
          <w:rFonts w:ascii="Arial" w:hAnsi="Arial"/>
          <w:sz w:val="16"/>
          <w:lang w:val="en-US"/>
        </w:rPr>
        <w:t>49</w:t>
      </w:r>
      <w:r w:rsidR="007E6425">
        <w:rPr>
          <w:rFonts w:ascii="Arial" w:hAnsi="Arial"/>
          <w:sz w:val="16"/>
          <w:lang w:val="en-US"/>
        </w:rPr>
        <w:t>–</w:t>
      </w:r>
      <w:r w:rsidR="00A309C2" w:rsidRPr="00BB2454">
        <w:rPr>
          <w:rFonts w:ascii="Arial" w:hAnsi="Arial"/>
          <w:sz w:val="16"/>
          <w:lang w:val="en-US"/>
        </w:rPr>
        <w:t xml:space="preserve">52, </w:t>
      </w:r>
      <w:r w:rsidR="00A309C2" w:rsidRPr="00BB2454">
        <w:rPr>
          <w:rFonts w:ascii="Arial" w:hAnsi="Arial" w:cs="Arial"/>
          <w:spacing w:val="-2"/>
          <w:sz w:val="16"/>
          <w:szCs w:val="16"/>
          <w:lang w:val="en-US"/>
        </w:rPr>
        <w:t>3</w:t>
      </w:r>
      <w:r w:rsidR="00C84A9D" w:rsidRPr="00BB2454">
        <w:rPr>
          <w:rFonts w:ascii="Arial" w:hAnsi="Arial" w:cs="Arial"/>
          <w:spacing w:val="-2"/>
          <w:sz w:val="16"/>
          <w:szCs w:val="16"/>
          <w:lang w:val="en-US"/>
        </w:rPr>
        <w:t>09</w:t>
      </w:r>
      <w:r w:rsidR="00A309C2" w:rsidRPr="00BB2454">
        <w:rPr>
          <w:rFonts w:ascii="Arial" w:hAnsi="Arial" w:cs="Arial"/>
          <w:spacing w:val="-2"/>
          <w:sz w:val="16"/>
          <w:szCs w:val="16"/>
          <w:lang w:val="en-US"/>
        </w:rPr>
        <w:t>, 32</w:t>
      </w:r>
      <w:r w:rsidR="00C84A9D" w:rsidRPr="00BB2454">
        <w:rPr>
          <w:rFonts w:ascii="Arial" w:hAnsi="Arial" w:cs="Arial"/>
          <w:spacing w:val="-2"/>
          <w:sz w:val="16"/>
          <w:szCs w:val="16"/>
          <w:lang w:val="en-US"/>
        </w:rPr>
        <w:t>0</w:t>
      </w:r>
    </w:p>
    <w:p w:rsidR="00DB554C" w:rsidRPr="00BB2454" w:rsidRDefault="00582446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Fixed assets by ownership types </w:t>
      </w:r>
      <w:r w:rsidR="00C52A0E" w:rsidRPr="00BB2454">
        <w:rPr>
          <w:rFonts w:ascii="Arial" w:hAnsi="Arial" w:cs="Arial"/>
          <w:spacing w:val="-2"/>
          <w:sz w:val="16"/>
          <w:szCs w:val="16"/>
          <w:lang w:val="en-US"/>
        </w:rPr>
        <w:t>3</w:t>
      </w:r>
      <w:r w:rsidR="00C84A9D" w:rsidRPr="00BB2454">
        <w:rPr>
          <w:rFonts w:ascii="Arial" w:hAnsi="Arial" w:cs="Arial"/>
          <w:spacing w:val="-2"/>
          <w:sz w:val="16"/>
          <w:szCs w:val="16"/>
          <w:lang w:val="en-US"/>
        </w:rPr>
        <w:t>09</w:t>
      </w:r>
      <w:r w:rsidR="00C52A0E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</w:t>
      </w:r>
    </w:p>
    <w:p w:rsidR="00DB554C" w:rsidRPr="00BB2454" w:rsidRDefault="00582446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Fixed assets disposal rate </w:t>
      </w:r>
      <w:r w:rsidR="00C52A0E" w:rsidRPr="00BB2454">
        <w:rPr>
          <w:rFonts w:ascii="Arial" w:hAnsi="Arial" w:cs="Arial"/>
          <w:sz w:val="16"/>
          <w:szCs w:val="16"/>
          <w:lang w:val="en-US"/>
        </w:rPr>
        <w:t>3</w:t>
      </w:r>
      <w:r w:rsidR="00C84A9D" w:rsidRPr="00BB2454">
        <w:rPr>
          <w:rFonts w:ascii="Arial" w:hAnsi="Arial" w:cs="Arial"/>
          <w:sz w:val="16"/>
          <w:szCs w:val="16"/>
          <w:lang w:val="en-US"/>
        </w:rPr>
        <w:t>09</w:t>
      </w:r>
      <w:r w:rsidR="00C52A0E" w:rsidRPr="00BB2454">
        <w:rPr>
          <w:rFonts w:ascii="Arial" w:hAnsi="Arial" w:cs="Arial"/>
          <w:sz w:val="16"/>
          <w:szCs w:val="16"/>
          <w:lang w:val="en-US"/>
        </w:rPr>
        <w:t>, 3</w:t>
      </w:r>
      <w:r w:rsidR="00C84A9D" w:rsidRPr="00BB2454">
        <w:rPr>
          <w:rFonts w:ascii="Arial" w:hAnsi="Arial" w:cs="Arial"/>
          <w:sz w:val="16"/>
          <w:szCs w:val="16"/>
          <w:lang w:val="en-US"/>
        </w:rPr>
        <w:t>13</w:t>
      </w:r>
      <w:r w:rsidR="00C52A0E" w:rsidRPr="00BB2454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DB554C" w:rsidRPr="00BB2454" w:rsidRDefault="00582446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>Fixed</w:t>
      </w:r>
      <w:r w:rsidR="00016C78" w:rsidRPr="00BB2454">
        <w:rPr>
          <w:rFonts w:ascii="Arial" w:hAnsi="Arial"/>
          <w:sz w:val="16"/>
          <w:lang w:val="en-US"/>
        </w:rPr>
        <w:t xml:space="preserve"> </w:t>
      </w:r>
      <w:r w:rsidRPr="00BB2454">
        <w:rPr>
          <w:rFonts w:ascii="Arial" w:hAnsi="Arial"/>
          <w:sz w:val="16"/>
          <w:lang w:val="en-US"/>
        </w:rPr>
        <w:t>assets</w:t>
      </w:r>
      <w:r w:rsidR="00016C78" w:rsidRPr="00BB2454">
        <w:rPr>
          <w:rFonts w:ascii="Arial" w:hAnsi="Arial"/>
          <w:sz w:val="16"/>
          <w:lang w:val="en-US"/>
        </w:rPr>
        <w:t xml:space="preserve"> </w:t>
      </w:r>
      <w:r w:rsidRPr="00BB2454">
        <w:rPr>
          <w:rFonts w:ascii="Arial" w:hAnsi="Arial"/>
          <w:sz w:val="16"/>
          <w:lang w:val="en-US"/>
        </w:rPr>
        <w:t>renovation</w:t>
      </w:r>
      <w:r w:rsidR="00016C78" w:rsidRPr="00BB2454">
        <w:rPr>
          <w:rFonts w:ascii="Arial" w:hAnsi="Arial"/>
          <w:sz w:val="16"/>
          <w:lang w:val="en-US"/>
        </w:rPr>
        <w:t xml:space="preserve"> </w:t>
      </w:r>
      <w:r w:rsidRPr="00BB2454">
        <w:rPr>
          <w:rFonts w:ascii="Arial" w:hAnsi="Arial"/>
          <w:sz w:val="16"/>
          <w:lang w:val="en-US"/>
        </w:rPr>
        <w:t xml:space="preserve">rate </w:t>
      </w:r>
      <w:r w:rsidR="00C52A0E" w:rsidRPr="00BB2454">
        <w:rPr>
          <w:rFonts w:ascii="Arial" w:hAnsi="Arial"/>
          <w:sz w:val="16"/>
          <w:lang w:val="en-US"/>
        </w:rPr>
        <w:t>3</w:t>
      </w:r>
      <w:r w:rsidR="004D2C09" w:rsidRPr="00BB2454">
        <w:rPr>
          <w:rFonts w:ascii="Arial" w:hAnsi="Arial"/>
          <w:sz w:val="16"/>
          <w:lang w:val="en-US"/>
        </w:rPr>
        <w:t>13</w:t>
      </w:r>
      <w:r w:rsidR="00C52A0E" w:rsidRPr="00BB2454">
        <w:rPr>
          <w:rFonts w:ascii="Arial" w:hAnsi="Arial"/>
          <w:sz w:val="16"/>
          <w:lang w:val="en-US"/>
        </w:rPr>
        <w:t xml:space="preserve"> </w:t>
      </w:r>
    </w:p>
    <w:p w:rsidR="008136C6" w:rsidRPr="00BB2454" w:rsidRDefault="008136C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Fodder consumption </w:t>
      </w:r>
      <w:r w:rsidR="00C52A0E" w:rsidRPr="00BB2454">
        <w:rPr>
          <w:rFonts w:ascii="Arial" w:hAnsi="Arial" w:cs="Arial"/>
          <w:sz w:val="16"/>
          <w:szCs w:val="16"/>
          <w:lang w:val="en-US"/>
        </w:rPr>
        <w:t>4</w:t>
      </w:r>
      <w:r w:rsidR="004D2C09" w:rsidRPr="00BB2454">
        <w:rPr>
          <w:rFonts w:ascii="Arial" w:hAnsi="Arial" w:cs="Arial"/>
          <w:sz w:val="16"/>
          <w:szCs w:val="16"/>
          <w:lang w:val="en-US"/>
        </w:rPr>
        <w:t>03</w:t>
      </w:r>
    </w:p>
    <w:p w:rsidR="00DB554C" w:rsidRPr="00BB2454" w:rsidRDefault="00582446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Food resources </w:t>
      </w:r>
      <w:r w:rsidR="004D2C09" w:rsidRPr="00BB2454">
        <w:rPr>
          <w:rFonts w:ascii="Arial" w:hAnsi="Arial" w:cs="Arial"/>
          <w:spacing w:val="-2"/>
          <w:sz w:val="16"/>
          <w:szCs w:val="16"/>
          <w:lang w:val="en-US"/>
        </w:rPr>
        <w:t>403</w:t>
      </w:r>
      <w:r w:rsidR="007E6425">
        <w:rPr>
          <w:rFonts w:ascii="Arial" w:hAnsi="Arial" w:cs="Arial"/>
          <w:spacing w:val="-2"/>
          <w:sz w:val="16"/>
          <w:szCs w:val="16"/>
          <w:lang w:val="en-US"/>
        </w:rPr>
        <w:t>–</w:t>
      </w:r>
      <w:r w:rsidR="004D2C09" w:rsidRPr="00BB2454">
        <w:rPr>
          <w:rFonts w:ascii="Arial" w:hAnsi="Arial" w:cs="Arial"/>
          <w:spacing w:val="-2"/>
          <w:sz w:val="16"/>
          <w:szCs w:val="16"/>
          <w:lang w:val="en-US"/>
        </w:rPr>
        <w:t>405</w:t>
      </w:r>
      <w:r w:rsidR="00C52A0E"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</w:t>
      </w:r>
    </w:p>
    <w:p w:rsidR="00E03E8D" w:rsidRPr="00BB2454" w:rsidRDefault="00E03E8D" w:rsidP="00BB2454">
      <w:pPr>
        <w:pStyle w:val="aa"/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lang w:val="en-US"/>
        </w:rPr>
      </w:pPr>
      <w:r w:rsidRPr="00BB2454">
        <w:rPr>
          <w:rFonts w:ascii="Arial" w:hAnsi="Arial" w:cs="Arial"/>
          <w:lang w:val="en-US"/>
        </w:rPr>
        <w:t>Forced migrants, refugees and persons temporary asylum 11</w:t>
      </w:r>
      <w:r w:rsidR="004D2C09" w:rsidRPr="00BB2454">
        <w:rPr>
          <w:rFonts w:ascii="Arial" w:hAnsi="Arial" w:cs="Arial"/>
          <w:lang w:val="en-US"/>
        </w:rPr>
        <w:t>0</w:t>
      </w:r>
    </w:p>
    <w:p w:rsidR="00551EF7" w:rsidRPr="00BB2454" w:rsidRDefault="00551EF7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Foreign trade of the constituent entities of the Russian Federation 571, 572</w:t>
      </w:r>
    </w:p>
    <w:p w:rsidR="00E03E8D" w:rsidRPr="00BB2454" w:rsidRDefault="00E03E8D" w:rsidP="00BB2454">
      <w:pPr>
        <w:pStyle w:val="31"/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Forest fires 4</w:t>
      </w:r>
      <w:r w:rsidR="004D2C09" w:rsidRPr="00BB2454">
        <w:rPr>
          <w:rFonts w:ascii="Arial" w:hAnsi="Arial" w:cs="Arial"/>
          <w:sz w:val="16"/>
          <w:szCs w:val="16"/>
          <w:lang w:val="en-US"/>
        </w:rPr>
        <w:t>06</w:t>
      </w:r>
    </w:p>
    <w:p w:rsidR="00DB554C" w:rsidRPr="00BB2454" w:rsidRDefault="00582446" w:rsidP="00BB2454">
      <w:pPr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Freight turnover </w:t>
      </w:r>
      <w:r w:rsidR="005F48AB" w:rsidRPr="00BB2454">
        <w:rPr>
          <w:rFonts w:ascii="Arial" w:hAnsi="Arial"/>
          <w:sz w:val="16"/>
          <w:lang w:val="en-US"/>
        </w:rPr>
        <w:t xml:space="preserve">49, 51, 52, </w:t>
      </w:r>
      <w:r w:rsidR="00A952C5" w:rsidRPr="00BB2454">
        <w:rPr>
          <w:rFonts w:ascii="Arial" w:hAnsi="Arial"/>
          <w:sz w:val="16"/>
          <w:lang w:val="en-US"/>
        </w:rPr>
        <w:t>4</w:t>
      </w:r>
      <w:r w:rsidR="004D2C09" w:rsidRPr="00BB2454">
        <w:rPr>
          <w:rFonts w:ascii="Arial" w:hAnsi="Arial"/>
          <w:sz w:val="16"/>
          <w:lang w:val="en-US"/>
        </w:rPr>
        <w:t>52</w:t>
      </w:r>
      <w:r w:rsidR="00A952C5" w:rsidRPr="00BB2454">
        <w:rPr>
          <w:rFonts w:ascii="Arial" w:hAnsi="Arial"/>
          <w:sz w:val="16"/>
          <w:lang w:val="en-US"/>
        </w:rPr>
        <w:t>, 4</w:t>
      </w:r>
      <w:r w:rsidR="004D2C09" w:rsidRPr="00BB2454">
        <w:rPr>
          <w:rFonts w:ascii="Arial" w:hAnsi="Arial"/>
          <w:sz w:val="16"/>
          <w:lang w:val="en-US"/>
        </w:rPr>
        <w:t>53</w:t>
      </w:r>
      <w:r w:rsidR="00A952C5" w:rsidRPr="00BB2454">
        <w:rPr>
          <w:rFonts w:ascii="Arial" w:hAnsi="Arial"/>
          <w:sz w:val="16"/>
          <w:lang w:val="en-US"/>
        </w:rPr>
        <w:t>, 4</w:t>
      </w:r>
      <w:r w:rsidR="004D2C09" w:rsidRPr="00BB2454">
        <w:rPr>
          <w:rFonts w:ascii="Arial" w:hAnsi="Arial"/>
          <w:sz w:val="16"/>
          <w:lang w:val="en-US"/>
        </w:rPr>
        <w:t>57</w:t>
      </w:r>
      <w:r w:rsidR="00A952C5" w:rsidRPr="00BB2454">
        <w:rPr>
          <w:rFonts w:ascii="Arial" w:hAnsi="Arial"/>
          <w:sz w:val="16"/>
          <w:lang w:val="en-US"/>
        </w:rPr>
        <w:t>, 4</w:t>
      </w:r>
      <w:r w:rsidR="004D2C09" w:rsidRPr="00BB2454">
        <w:rPr>
          <w:rFonts w:ascii="Arial" w:hAnsi="Arial"/>
          <w:sz w:val="16"/>
          <w:lang w:val="en-US"/>
        </w:rPr>
        <w:t>58</w:t>
      </w:r>
      <w:r w:rsidR="00A952C5" w:rsidRPr="00BB2454">
        <w:rPr>
          <w:rFonts w:ascii="Arial" w:hAnsi="Arial"/>
          <w:sz w:val="16"/>
          <w:lang w:val="en-US"/>
        </w:rPr>
        <w:t>, 4</w:t>
      </w:r>
      <w:r w:rsidR="004D2C09" w:rsidRPr="00BB2454">
        <w:rPr>
          <w:rFonts w:ascii="Arial" w:hAnsi="Arial"/>
          <w:sz w:val="16"/>
          <w:lang w:val="en-US"/>
        </w:rPr>
        <w:t>68</w:t>
      </w:r>
      <w:r w:rsidR="00A952C5" w:rsidRPr="00BB2454">
        <w:rPr>
          <w:rFonts w:ascii="Arial" w:hAnsi="Arial"/>
          <w:sz w:val="16"/>
          <w:lang w:val="en-US"/>
        </w:rPr>
        <w:t xml:space="preserve"> </w:t>
      </w:r>
    </w:p>
    <w:p w:rsidR="008D2583" w:rsidRPr="00BB2454" w:rsidRDefault="008D258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Funds (deposits) 525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G</w:t>
      </w:r>
    </w:p>
    <w:p w:rsidR="00A10C53" w:rsidRPr="00BB2454" w:rsidRDefault="00A10C53" w:rsidP="00BB2454">
      <w:pPr>
        <w:tabs>
          <w:tab w:val="left" w:pos="360"/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GDP deflator 26</w:t>
      </w:r>
      <w:r w:rsidR="00AA0A74" w:rsidRPr="00BB2454">
        <w:rPr>
          <w:rFonts w:ascii="Arial" w:hAnsi="Arial" w:cs="Arial"/>
          <w:spacing w:val="-2"/>
          <w:sz w:val="16"/>
          <w:szCs w:val="16"/>
          <w:lang w:val="en-US"/>
        </w:rPr>
        <w:t>0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General population morbidity 22</w:t>
      </w:r>
      <w:r w:rsidR="00AA0A74" w:rsidRPr="00BB2454">
        <w:rPr>
          <w:rFonts w:ascii="Arial" w:hAnsi="Arial" w:cs="Arial"/>
          <w:sz w:val="16"/>
          <w:szCs w:val="16"/>
          <w:lang w:val="en-US"/>
        </w:rPr>
        <w:t>4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Geological exploration </w:t>
      </w:r>
      <w:r w:rsidRPr="00BB2454">
        <w:rPr>
          <w:rFonts w:ascii="Arial" w:hAnsi="Arial"/>
          <w:sz w:val="16"/>
          <w:lang w:val="en-US"/>
        </w:rPr>
        <w:t>8</w:t>
      </w:r>
      <w:r w:rsidR="00AA0A74" w:rsidRPr="00BB2454">
        <w:rPr>
          <w:rFonts w:ascii="Arial" w:hAnsi="Arial"/>
          <w:sz w:val="16"/>
          <w:lang w:val="en-US"/>
        </w:rPr>
        <w:t>6</w:t>
      </w:r>
      <w:r w:rsidRPr="00BB2454">
        <w:rPr>
          <w:rFonts w:ascii="Arial" w:hAnsi="Arial"/>
          <w:sz w:val="16"/>
          <w:lang w:val="en-US"/>
        </w:rPr>
        <w:t xml:space="preserve">, </w:t>
      </w:r>
      <w:r w:rsidR="00AA0A74" w:rsidRPr="00BB2454">
        <w:rPr>
          <w:rFonts w:ascii="Arial" w:hAnsi="Arial"/>
          <w:sz w:val="16"/>
          <w:lang w:val="en-US"/>
        </w:rPr>
        <w:t>89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proofErr w:type="spellStart"/>
      <w:r w:rsidRPr="00BB2454">
        <w:rPr>
          <w:rFonts w:ascii="Arial" w:hAnsi="Arial" w:cs="Arial"/>
          <w:spacing w:val="-2"/>
          <w:sz w:val="16"/>
          <w:szCs w:val="16"/>
          <w:lang w:val="en-US"/>
        </w:rPr>
        <w:t>Gini</w:t>
      </w:r>
      <w:proofErr w:type="spellEnd"/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coefficient (index of income concentration) 16</w:t>
      </w:r>
      <w:r w:rsidR="00AA0A74" w:rsidRPr="00BB2454">
        <w:rPr>
          <w:rFonts w:ascii="Arial" w:hAnsi="Arial" w:cs="Arial"/>
          <w:spacing w:val="-2"/>
          <w:sz w:val="16"/>
          <w:szCs w:val="16"/>
          <w:lang w:val="en-US"/>
        </w:rPr>
        <w:t>0</w:t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>, 18</w:t>
      </w:r>
      <w:r w:rsidR="00AA0A74" w:rsidRPr="00BB2454">
        <w:rPr>
          <w:rFonts w:ascii="Arial" w:hAnsi="Arial" w:cs="Arial"/>
          <w:spacing w:val="-2"/>
          <w:sz w:val="16"/>
          <w:szCs w:val="16"/>
          <w:lang w:val="en-US"/>
        </w:rPr>
        <w:t>3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Government securities 5</w:t>
      </w:r>
      <w:r w:rsidR="00AA0A74" w:rsidRPr="00BB2454">
        <w:rPr>
          <w:rFonts w:ascii="Arial" w:hAnsi="Arial" w:cs="Arial"/>
          <w:sz w:val="16"/>
          <w:szCs w:val="16"/>
          <w:lang w:val="en-US"/>
        </w:rPr>
        <w:t>18, 524</w:t>
      </w:r>
    </w:p>
    <w:p w:rsidR="00551EF7" w:rsidRPr="00BB2454" w:rsidRDefault="00551EF7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Graduation from assistant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internship  207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>, 209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24"/>
          <w:szCs w:val="24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>Graduated bachelors, specialists, masters</w:t>
      </w:r>
      <w:r w:rsidRPr="00BB2454">
        <w:rPr>
          <w:sz w:val="24"/>
          <w:szCs w:val="24"/>
          <w:lang w:val="en-US"/>
        </w:rPr>
        <w:t xml:space="preserve"> </w:t>
      </w:r>
      <w:r w:rsidR="001C7C6D" w:rsidRPr="00BB2454">
        <w:rPr>
          <w:rFonts w:ascii="Arial" w:hAnsi="Arial" w:cs="Arial"/>
          <w:spacing w:val="-2"/>
          <w:sz w:val="16"/>
          <w:szCs w:val="16"/>
          <w:lang w:val="en-US"/>
        </w:rPr>
        <w:t>202</w:t>
      </w:r>
      <w:r w:rsidR="007E6425">
        <w:rPr>
          <w:rFonts w:ascii="Arial" w:hAnsi="Arial" w:cs="Arial"/>
          <w:spacing w:val="-2"/>
          <w:sz w:val="16"/>
          <w:szCs w:val="16"/>
          <w:lang w:val="en-US"/>
        </w:rPr>
        <w:t>–</w:t>
      </w:r>
      <w:r w:rsidR="001C7C6D" w:rsidRPr="00BB2454">
        <w:rPr>
          <w:rFonts w:ascii="Arial" w:hAnsi="Arial" w:cs="Arial"/>
          <w:spacing w:val="-2"/>
          <w:sz w:val="16"/>
          <w:szCs w:val="16"/>
          <w:lang w:val="en-US"/>
        </w:rPr>
        <w:t>203,</w:t>
      </w:r>
      <w:r w:rsidR="001C7C6D" w:rsidRPr="00BB2454">
        <w:rPr>
          <w:sz w:val="24"/>
          <w:szCs w:val="24"/>
          <w:lang w:val="en-US"/>
        </w:rPr>
        <w:t xml:space="preserve"> </w:t>
      </w:r>
      <w:r w:rsidR="001C7C6D" w:rsidRPr="00BB2454">
        <w:rPr>
          <w:rFonts w:ascii="Arial" w:hAnsi="Arial" w:cs="Arial"/>
          <w:spacing w:val="-2"/>
          <w:sz w:val="16"/>
          <w:szCs w:val="16"/>
          <w:lang w:val="en-US"/>
        </w:rPr>
        <w:t>204, 206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Gross domestic product (GDP) 49, 51, 52, 26</w:t>
      </w:r>
      <w:r w:rsidR="001C7C6D" w:rsidRPr="00BB2454">
        <w:rPr>
          <w:rFonts w:ascii="Arial" w:hAnsi="Arial" w:cs="Arial"/>
          <w:sz w:val="16"/>
          <w:szCs w:val="16"/>
          <w:lang w:val="en-US"/>
        </w:rPr>
        <w:t>0</w:t>
      </w:r>
      <w:r w:rsidRPr="00BB2454">
        <w:rPr>
          <w:rFonts w:ascii="Arial" w:hAnsi="Arial" w:cs="Arial"/>
          <w:sz w:val="16"/>
          <w:szCs w:val="16"/>
          <w:lang w:val="en-US"/>
        </w:rPr>
        <w:t>, 275, 27</w:t>
      </w:r>
      <w:r w:rsidR="001C7C6D" w:rsidRPr="00BB2454">
        <w:rPr>
          <w:rFonts w:ascii="Arial" w:hAnsi="Arial" w:cs="Arial"/>
          <w:sz w:val="16"/>
          <w:szCs w:val="16"/>
          <w:lang w:val="en-US"/>
        </w:rPr>
        <w:t>6</w:t>
      </w:r>
      <w:r w:rsidRPr="00BB2454">
        <w:rPr>
          <w:rFonts w:ascii="Arial" w:hAnsi="Arial" w:cs="Arial"/>
          <w:sz w:val="16"/>
          <w:szCs w:val="16"/>
          <w:lang w:val="en-US"/>
        </w:rPr>
        <w:t>, 6</w:t>
      </w:r>
      <w:r w:rsidR="001C7C6D" w:rsidRPr="00BB2454">
        <w:rPr>
          <w:rFonts w:ascii="Arial" w:hAnsi="Arial" w:cs="Arial"/>
          <w:sz w:val="16"/>
          <w:szCs w:val="16"/>
          <w:lang w:val="en-US"/>
        </w:rPr>
        <w:t>35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1C7C6D" w:rsidRPr="00BB2454">
        <w:rPr>
          <w:rFonts w:ascii="Arial" w:hAnsi="Arial" w:cs="Arial"/>
          <w:sz w:val="16"/>
          <w:szCs w:val="16"/>
          <w:lang w:val="en-US"/>
        </w:rPr>
        <w:br/>
      </w:r>
      <w:r w:rsidRPr="00BB2454">
        <w:rPr>
          <w:rFonts w:ascii="Arial" w:hAnsi="Arial" w:cs="Arial"/>
          <w:sz w:val="16"/>
          <w:szCs w:val="16"/>
          <w:lang w:val="en-US"/>
        </w:rPr>
        <w:t>6</w:t>
      </w:r>
      <w:r w:rsidR="001C7C6D" w:rsidRPr="00BB2454">
        <w:rPr>
          <w:rFonts w:ascii="Arial" w:hAnsi="Arial" w:cs="Arial"/>
          <w:sz w:val="16"/>
          <w:szCs w:val="16"/>
          <w:lang w:val="en-US"/>
        </w:rPr>
        <w:t>38, 639, 641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Gross enrolment rate in primary, lower secondary and upper </w:t>
      </w:r>
      <w:r w:rsidRPr="00BB2454">
        <w:rPr>
          <w:rFonts w:ascii="Arial" w:hAnsi="Arial" w:cs="Arial"/>
          <w:sz w:val="16"/>
          <w:szCs w:val="16"/>
          <w:lang w:val="en-US"/>
        </w:rPr>
        <w:br/>
        <w:t xml:space="preserve">secondary education programs </w:t>
      </w:r>
      <w:r w:rsidRPr="00BB2454">
        <w:rPr>
          <w:rFonts w:ascii="Arial" w:hAnsi="Arial"/>
          <w:sz w:val="16"/>
          <w:lang w:val="en-US"/>
        </w:rPr>
        <w:t>18</w:t>
      </w:r>
      <w:r w:rsidR="002B4844" w:rsidRPr="00BB2454">
        <w:rPr>
          <w:rFonts w:ascii="Arial" w:hAnsi="Arial"/>
          <w:sz w:val="16"/>
          <w:lang w:val="en-US"/>
        </w:rPr>
        <w:t>5</w:t>
      </w:r>
    </w:p>
    <w:p w:rsidR="00A10C53" w:rsidRPr="00BB2454" w:rsidRDefault="00A10C53" w:rsidP="00BB2454">
      <w:pPr>
        <w:spacing w:line="310" w:lineRule="exact"/>
        <w:jc w:val="both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Gross enrolment rate in secondary vocational education and higher professional education programs </w:t>
      </w:r>
      <w:r w:rsidRPr="00BB2454">
        <w:rPr>
          <w:rFonts w:ascii="Arial" w:hAnsi="Arial"/>
          <w:sz w:val="16"/>
          <w:lang w:val="en-US"/>
        </w:rPr>
        <w:t>18</w:t>
      </w:r>
      <w:r w:rsidR="002B4844" w:rsidRPr="00BB2454">
        <w:rPr>
          <w:rFonts w:ascii="Arial" w:hAnsi="Arial"/>
          <w:sz w:val="16"/>
          <w:lang w:val="en-US"/>
        </w:rPr>
        <w:t>6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Gross fixed capital formation 2</w:t>
      </w:r>
      <w:r w:rsidR="002B4844" w:rsidRPr="00BB2454">
        <w:rPr>
          <w:rFonts w:ascii="Arial" w:hAnsi="Arial" w:cs="Arial"/>
          <w:sz w:val="16"/>
          <w:szCs w:val="16"/>
          <w:lang w:val="en-US"/>
        </w:rPr>
        <w:t>62</w:t>
      </w:r>
      <w:r w:rsidRPr="00BB2454">
        <w:rPr>
          <w:rFonts w:ascii="Arial" w:hAnsi="Arial" w:cs="Arial"/>
          <w:sz w:val="16"/>
          <w:szCs w:val="16"/>
          <w:lang w:val="en-US"/>
        </w:rPr>
        <w:t>, 2</w:t>
      </w:r>
      <w:r w:rsidR="002B4844" w:rsidRPr="00BB2454">
        <w:rPr>
          <w:rFonts w:ascii="Arial" w:hAnsi="Arial" w:cs="Arial"/>
          <w:sz w:val="16"/>
          <w:szCs w:val="16"/>
          <w:lang w:val="en-US"/>
        </w:rPr>
        <w:t>75</w:t>
      </w:r>
      <w:r w:rsidRPr="00BB2454">
        <w:rPr>
          <w:rFonts w:ascii="Arial" w:hAnsi="Arial" w:cs="Arial"/>
          <w:sz w:val="16"/>
          <w:szCs w:val="16"/>
          <w:lang w:val="en-US"/>
        </w:rPr>
        <w:t>, 2</w:t>
      </w:r>
      <w:r w:rsidR="007F2F9C" w:rsidRPr="00BB2454">
        <w:rPr>
          <w:rFonts w:ascii="Arial" w:hAnsi="Arial" w:cs="Arial"/>
          <w:sz w:val="16"/>
          <w:szCs w:val="16"/>
          <w:lang w:val="en-US"/>
        </w:rPr>
        <w:t>90,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 6</w:t>
      </w:r>
      <w:r w:rsidR="007F2F9C" w:rsidRPr="00BB2454">
        <w:rPr>
          <w:rFonts w:ascii="Arial" w:hAnsi="Arial" w:cs="Arial"/>
          <w:sz w:val="16"/>
          <w:szCs w:val="16"/>
          <w:lang w:val="en-US"/>
        </w:rPr>
        <w:t>39</w:t>
      </w:r>
      <w:r w:rsidRPr="00BB2454">
        <w:rPr>
          <w:rFonts w:ascii="Arial" w:hAnsi="Arial" w:cs="Arial"/>
          <w:sz w:val="16"/>
          <w:szCs w:val="16"/>
          <w:lang w:val="en-US"/>
        </w:rPr>
        <w:t>, 6</w:t>
      </w:r>
      <w:r w:rsidR="007F2F9C" w:rsidRPr="00BB2454">
        <w:rPr>
          <w:rFonts w:ascii="Arial" w:hAnsi="Arial" w:cs="Arial"/>
          <w:sz w:val="16"/>
          <w:szCs w:val="16"/>
          <w:lang w:val="en-US"/>
        </w:rPr>
        <w:t>42</w:t>
      </w:r>
      <w:r w:rsidRPr="00BB2454">
        <w:rPr>
          <w:rFonts w:ascii="Arial" w:hAnsi="Arial" w:cs="Arial"/>
          <w:sz w:val="16"/>
          <w:szCs w:val="16"/>
          <w:lang w:val="en-US"/>
        </w:rPr>
        <w:t>, 6</w:t>
      </w:r>
      <w:r w:rsidR="007F2F9C" w:rsidRPr="00BB2454">
        <w:rPr>
          <w:rFonts w:ascii="Arial" w:hAnsi="Arial" w:cs="Arial"/>
          <w:sz w:val="16"/>
          <w:szCs w:val="16"/>
          <w:lang w:val="en-US"/>
        </w:rPr>
        <w:t>77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Gross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 xml:space="preserve">harvest </w:t>
      </w:r>
      <w:r w:rsidR="009B5C5C" w:rsidRPr="00BB2454">
        <w:rPr>
          <w:rFonts w:ascii="Arial" w:hAnsi="Arial" w:cs="Arial"/>
          <w:sz w:val="16"/>
          <w:szCs w:val="16"/>
          <w:lang w:val="en-US"/>
        </w:rPr>
        <w:t xml:space="preserve"> 395</w:t>
      </w:r>
      <w:proofErr w:type="gramEnd"/>
      <w:r w:rsidR="009B5C5C" w:rsidRPr="00BB2454">
        <w:rPr>
          <w:rFonts w:ascii="Arial" w:hAnsi="Arial" w:cs="Arial"/>
          <w:sz w:val="16"/>
          <w:szCs w:val="16"/>
          <w:lang w:val="en-US"/>
        </w:rPr>
        <w:t>, 396, 399</w:t>
      </w:r>
    </w:p>
    <w:p w:rsidR="00A10C53" w:rsidRPr="00BB2454" w:rsidRDefault="00A10C53" w:rsidP="00BB2454">
      <w:pPr>
        <w:spacing w:line="310" w:lineRule="exact"/>
        <w:jc w:val="both"/>
        <w:rPr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Gross operating surplus and gross mixed income 26</w:t>
      </w:r>
      <w:r w:rsidR="007F2F9C" w:rsidRPr="00BB2454">
        <w:rPr>
          <w:rFonts w:ascii="Arial" w:hAnsi="Arial" w:cs="Arial"/>
          <w:sz w:val="16"/>
          <w:szCs w:val="16"/>
          <w:lang w:val="en-US"/>
        </w:rPr>
        <w:t>1</w:t>
      </w:r>
      <w:r w:rsidRPr="00BB2454">
        <w:rPr>
          <w:rFonts w:ascii="Arial" w:hAnsi="Arial" w:cs="Arial"/>
          <w:sz w:val="16"/>
          <w:szCs w:val="16"/>
          <w:lang w:val="en-US"/>
        </w:rPr>
        <w:t>, 2</w:t>
      </w:r>
      <w:r w:rsidR="007F2F9C" w:rsidRPr="00BB2454">
        <w:rPr>
          <w:rFonts w:ascii="Arial" w:hAnsi="Arial" w:cs="Arial"/>
          <w:sz w:val="16"/>
          <w:szCs w:val="16"/>
          <w:lang w:val="en-US"/>
        </w:rPr>
        <w:t>87</w:t>
      </w:r>
    </w:p>
    <w:p w:rsidR="00A10C53" w:rsidRPr="00BB2454" w:rsidRDefault="00A10C53" w:rsidP="00BB2454">
      <w:pPr>
        <w:spacing w:line="310" w:lineRule="exact"/>
        <w:jc w:val="both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Gross regional product 2</w:t>
      </w:r>
      <w:r w:rsidR="007F2F9C" w:rsidRPr="00BB2454">
        <w:rPr>
          <w:rFonts w:ascii="Arial" w:hAnsi="Arial" w:cs="Arial"/>
          <w:sz w:val="16"/>
          <w:szCs w:val="16"/>
          <w:lang w:val="en-US"/>
        </w:rPr>
        <w:t>77</w:t>
      </w:r>
      <w:r w:rsidRPr="00BB2454">
        <w:rPr>
          <w:rFonts w:ascii="Arial" w:hAnsi="Arial" w:cs="Arial"/>
          <w:sz w:val="16"/>
          <w:szCs w:val="16"/>
          <w:lang w:val="en-US"/>
        </w:rPr>
        <w:t>, 2</w:t>
      </w:r>
      <w:r w:rsidR="00813FA5" w:rsidRPr="00BB2454">
        <w:rPr>
          <w:rFonts w:ascii="Arial" w:hAnsi="Arial" w:cs="Arial"/>
          <w:sz w:val="16"/>
          <w:szCs w:val="16"/>
          <w:lang w:val="en-US"/>
        </w:rPr>
        <w:t>89</w:t>
      </w:r>
    </w:p>
    <w:p w:rsidR="00A10C53" w:rsidRPr="00BB2454" w:rsidRDefault="00A10C53" w:rsidP="00BB2454">
      <w:pPr>
        <w:spacing w:line="310" w:lineRule="exact"/>
        <w:jc w:val="both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Gross value added 2</w:t>
      </w:r>
      <w:r w:rsidR="007153DF" w:rsidRPr="00BB2454">
        <w:rPr>
          <w:rFonts w:ascii="Arial" w:hAnsi="Arial" w:cs="Arial"/>
          <w:sz w:val="16"/>
          <w:szCs w:val="16"/>
          <w:lang w:val="en-US"/>
        </w:rPr>
        <w:t>69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="007153DF" w:rsidRPr="00BB2454">
        <w:rPr>
          <w:rFonts w:ascii="Arial" w:hAnsi="Arial" w:cs="Arial"/>
          <w:sz w:val="16"/>
          <w:szCs w:val="16"/>
          <w:lang w:val="en-US"/>
        </w:rPr>
        <w:t>270</w:t>
      </w:r>
      <w:r w:rsidRPr="00BB2454">
        <w:rPr>
          <w:rFonts w:ascii="Arial" w:hAnsi="Arial" w:cs="Arial"/>
          <w:sz w:val="16"/>
          <w:szCs w:val="16"/>
          <w:lang w:val="en-US"/>
        </w:rPr>
        <w:t>, 2</w:t>
      </w:r>
      <w:r w:rsidR="007153DF" w:rsidRPr="00BB2454">
        <w:rPr>
          <w:rFonts w:ascii="Arial" w:hAnsi="Arial" w:cs="Arial"/>
          <w:sz w:val="16"/>
          <w:szCs w:val="16"/>
          <w:lang w:val="en-US"/>
        </w:rPr>
        <w:t>87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pacing w:val="-2"/>
          <w:sz w:val="16"/>
          <w:szCs w:val="16"/>
          <w:lang w:val="en-US"/>
        </w:rPr>
        <w:t xml:space="preserve">Growth </w:t>
      </w:r>
      <w:r w:rsidRPr="00BB2454">
        <w:rPr>
          <w:rStyle w:val="hpsatn"/>
          <w:rFonts w:ascii="Arial" w:hAnsi="Arial" w:cs="Arial"/>
          <w:spacing w:val="-2"/>
          <w:sz w:val="16"/>
          <w:szCs w:val="16"/>
          <w:lang w:val="en-US"/>
        </w:rPr>
        <w:t>(</w:t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decrease) </w:t>
      </w:r>
      <w:r w:rsidRPr="00BB2454">
        <w:rPr>
          <w:rStyle w:val="hps"/>
          <w:rFonts w:ascii="Arial" w:hAnsi="Arial" w:cs="Arial"/>
          <w:spacing w:val="-2"/>
          <w:sz w:val="16"/>
          <w:szCs w:val="16"/>
          <w:lang w:val="en-US"/>
        </w:rPr>
        <w:t>rates</w:t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of </w:t>
      </w:r>
      <w:r w:rsidRPr="00BB2454">
        <w:rPr>
          <w:rStyle w:val="hps"/>
          <w:rFonts w:ascii="Arial" w:hAnsi="Arial" w:cs="Arial"/>
          <w:spacing w:val="-2"/>
          <w:sz w:val="16"/>
          <w:szCs w:val="16"/>
          <w:lang w:val="en-US"/>
        </w:rPr>
        <w:t>main socio</w:t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-economic </w:t>
      </w:r>
      <w:r w:rsidRPr="00BB2454">
        <w:rPr>
          <w:rStyle w:val="hps"/>
          <w:rFonts w:ascii="Arial" w:hAnsi="Arial" w:cs="Arial"/>
          <w:spacing w:val="-2"/>
          <w:sz w:val="16"/>
          <w:szCs w:val="16"/>
          <w:lang w:val="en-US"/>
        </w:rPr>
        <w:t>indicators</w:t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52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pacing w:val="-2"/>
          <w:sz w:val="16"/>
          <w:szCs w:val="16"/>
          <w:lang w:val="en-US"/>
        </w:rPr>
        <w:t xml:space="preserve">Growth </w:t>
      </w:r>
      <w:r w:rsidRPr="00BB2454">
        <w:rPr>
          <w:rStyle w:val="hpsatn"/>
          <w:rFonts w:ascii="Arial" w:hAnsi="Arial" w:cs="Arial"/>
          <w:spacing w:val="-2"/>
          <w:sz w:val="16"/>
          <w:szCs w:val="16"/>
          <w:lang w:val="en-US"/>
        </w:rPr>
        <w:t>(</w:t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decrease) </w:t>
      </w:r>
      <w:r w:rsidRPr="00BB2454">
        <w:rPr>
          <w:rStyle w:val="hps"/>
          <w:rFonts w:ascii="Arial" w:hAnsi="Arial" w:cs="Arial"/>
          <w:spacing w:val="-2"/>
          <w:sz w:val="16"/>
          <w:szCs w:val="16"/>
          <w:lang w:val="en-US"/>
        </w:rPr>
        <w:t>rates</w:t>
      </w: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 of retail trade turnover 52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H</w:t>
      </w:r>
    </w:p>
    <w:p w:rsidR="00A10C53" w:rsidRPr="00BB2454" w:rsidRDefault="00A10C53" w:rsidP="00BB2454">
      <w:pPr>
        <w:pStyle w:val="12"/>
        <w:tabs>
          <w:tab w:val="left" w:pos="434"/>
        </w:tabs>
        <w:suppressAutoHyphens w:val="0"/>
        <w:spacing w:after="0" w:line="310" w:lineRule="exact"/>
        <w:ind w:firstLine="0"/>
        <w:jc w:val="lef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Health resorts 24</w:t>
      </w:r>
      <w:r w:rsidR="004C0356" w:rsidRPr="00BB2454">
        <w:rPr>
          <w:rFonts w:ascii="Arial" w:hAnsi="Arial" w:cs="Arial"/>
          <w:sz w:val="16"/>
          <w:szCs w:val="16"/>
          <w:lang w:val="en-US"/>
        </w:rPr>
        <w:t>3, 244</w:t>
      </w:r>
    </w:p>
    <w:p w:rsidR="00E03E8D" w:rsidRPr="00BB2454" w:rsidRDefault="00E03E8D" w:rsidP="00BB2454">
      <w:pPr>
        <w:pStyle w:val="31"/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Hospital beds per 10 000 population 2</w:t>
      </w:r>
      <w:r w:rsidR="00B6587F" w:rsidRPr="00BB2454">
        <w:rPr>
          <w:rFonts w:ascii="Arial" w:hAnsi="Arial" w:cs="Arial"/>
          <w:sz w:val="16"/>
          <w:szCs w:val="16"/>
          <w:lang w:val="en-US"/>
        </w:rPr>
        <w:t xml:space="preserve">16, </w:t>
      </w:r>
      <w:r w:rsidRPr="00BB2454">
        <w:rPr>
          <w:rFonts w:ascii="Arial" w:hAnsi="Arial" w:cs="Arial"/>
          <w:sz w:val="16"/>
          <w:szCs w:val="16"/>
          <w:lang w:val="en-US"/>
        </w:rPr>
        <w:t>22</w:t>
      </w:r>
      <w:r w:rsidR="00B6587F" w:rsidRPr="00BB2454">
        <w:rPr>
          <w:rFonts w:ascii="Arial" w:hAnsi="Arial" w:cs="Arial"/>
          <w:sz w:val="16"/>
          <w:szCs w:val="16"/>
          <w:lang w:val="en-US"/>
        </w:rPr>
        <w:t>2</w:t>
      </w:r>
    </w:p>
    <w:p w:rsidR="00A10C53" w:rsidRPr="00BB2454" w:rsidRDefault="00B6587F" w:rsidP="00BB2454">
      <w:pPr>
        <w:spacing w:line="310" w:lineRule="exact"/>
        <w:jc w:val="both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Hospitals 216</w:t>
      </w:r>
      <w:r w:rsidR="00A10C53" w:rsidRPr="00BB2454">
        <w:rPr>
          <w:rFonts w:ascii="Arial" w:hAnsi="Arial" w:cs="Arial"/>
          <w:sz w:val="16"/>
          <w:szCs w:val="16"/>
          <w:lang w:val="en-US"/>
        </w:rPr>
        <w:t>, 22</w:t>
      </w:r>
      <w:r w:rsidRPr="00BB2454">
        <w:rPr>
          <w:rFonts w:ascii="Arial" w:hAnsi="Arial" w:cs="Arial"/>
          <w:sz w:val="16"/>
          <w:szCs w:val="16"/>
          <w:lang w:val="en-US"/>
        </w:rPr>
        <w:t>2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>22</w:t>
      </w:r>
      <w:r w:rsidRPr="00BB2454">
        <w:rPr>
          <w:rFonts w:ascii="Arial" w:hAnsi="Arial" w:cs="Arial"/>
          <w:sz w:val="16"/>
          <w:szCs w:val="16"/>
          <w:lang w:val="en-US"/>
        </w:rPr>
        <w:t>3</w:t>
      </w:r>
    </w:p>
    <w:p w:rsidR="00A10C53" w:rsidRPr="00BB2454" w:rsidRDefault="00A10C53" w:rsidP="00BB2454">
      <w:pPr>
        <w:spacing w:line="310" w:lineRule="exact"/>
        <w:jc w:val="both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lastRenderedPageBreak/>
        <w:t>Hotels 24</w:t>
      </w:r>
      <w:r w:rsidR="004C0356" w:rsidRPr="00BB2454">
        <w:rPr>
          <w:rFonts w:ascii="Arial" w:hAnsi="Arial" w:cs="Arial"/>
          <w:sz w:val="16"/>
          <w:szCs w:val="16"/>
          <w:lang w:val="en-US"/>
        </w:rPr>
        <w:t>3, 245</w:t>
      </w:r>
    </w:p>
    <w:p w:rsidR="00A10C53" w:rsidRPr="00BB2454" w:rsidRDefault="00A10C53" w:rsidP="00BB2454">
      <w:pPr>
        <w:tabs>
          <w:tab w:val="center" w:pos="6634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Household services by types of services 4</w:t>
      </w:r>
      <w:r w:rsidR="004C0356" w:rsidRPr="00BB2454">
        <w:rPr>
          <w:rFonts w:ascii="Arial" w:hAnsi="Arial" w:cs="Arial"/>
          <w:sz w:val="16"/>
          <w:szCs w:val="16"/>
          <w:lang w:val="en-US"/>
        </w:rPr>
        <w:t>46</w:t>
      </w:r>
    </w:p>
    <w:p w:rsidR="00A10C53" w:rsidRPr="00BB2454" w:rsidRDefault="00A10C53" w:rsidP="00BB2454">
      <w:pPr>
        <w:tabs>
          <w:tab w:val="center" w:pos="6634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Housing stock privatization 17</w:t>
      </w:r>
      <w:r w:rsidR="00AF6BD3" w:rsidRPr="00BB2454">
        <w:rPr>
          <w:rFonts w:ascii="Arial" w:hAnsi="Arial" w:cs="Arial"/>
          <w:sz w:val="16"/>
          <w:szCs w:val="16"/>
          <w:lang w:val="en-US"/>
        </w:rPr>
        <w:t>3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I</w:t>
      </w:r>
    </w:p>
    <w:p w:rsidR="00E03E8D" w:rsidRPr="00BB2454" w:rsidRDefault="00AF6BD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Inbound tourist visits 248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bCs/>
          <w:sz w:val="16"/>
          <w:lang w:val="en-US"/>
        </w:rPr>
        <w:t>Increase (decrease) rates of fixed assets, renovation and disposal rates of fixed assets by economic activity 3</w:t>
      </w:r>
      <w:r w:rsidR="00AF6BD3" w:rsidRPr="00BB2454">
        <w:rPr>
          <w:rFonts w:ascii="Arial" w:hAnsi="Arial" w:cs="Arial"/>
          <w:bCs/>
          <w:sz w:val="16"/>
          <w:lang w:val="en-US"/>
        </w:rPr>
        <w:t>13</w:t>
      </w:r>
    </w:p>
    <w:p w:rsidR="00F43603" w:rsidRPr="00BB2454" w:rsidRDefault="00F43603" w:rsidP="00BB2454">
      <w:pPr>
        <w:tabs>
          <w:tab w:val="right" w:leader="dot" w:pos="9639"/>
        </w:tabs>
        <w:spacing w:line="310" w:lineRule="exact"/>
        <w:rPr>
          <w:lang w:val="en-US"/>
        </w:rPr>
      </w:pPr>
      <w:r w:rsidRPr="00BB2454">
        <w:rPr>
          <w:rStyle w:val="hpsalt-edited"/>
          <w:rFonts w:ascii="Arial" w:hAnsi="Arial" w:cs="Arial"/>
          <w:sz w:val="16"/>
          <w:szCs w:val="16"/>
          <w:lang w:val="en-US"/>
        </w:rPr>
        <w:t xml:space="preserve">Indicators of Social and economic development of the Russian Federation necessary for monitoring achievement of indicators </w:t>
      </w:r>
      <w:r w:rsidRPr="00BB2454">
        <w:rPr>
          <w:rStyle w:val="hpsalt-edited"/>
          <w:rFonts w:ascii="Arial" w:hAnsi="Arial" w:cs="Arial"/>
          <w:sz w:val="16"/>
          <w:szCs w:val="16"/>
          <w:lang w:val="en-US"/>
        </w:rPr>
        <w:br/>
        <w:t xml:space="preserve">of national projects (programs) </w:t>
      </w:r>
      <w:r w:rsidRPr="00BB2454">
        <w:rPr>
          <w:rFonts w:ascii="Arial" w:hAnsi="Arial"/>
          <w:sz w:val="16"/>
          <w:lang w:val="en-US"/>
        </w:rPr>
        <w:t>53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Industrial and municipal waste</w:t>
      </w:r>
      <w:r w:rsidR="002B18D7" w:rsidRPr="00BB2454">
        <w:rPr>
          <w:rFonts w:ascii="Arial" w:hAnsi="Arial" w:cs="Arial"/>
          <w:sz w:val="16"/>
          <w:szCs w:val="16"/>
          <w:lang w:val="en-US"/>
        </w:rPr>
        <w:t>s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 82, </w:t>
      </w:r>
      <w:r w:rsidR="002B18D7" w:rsidRPr="00BB2454">
        <w:rPr>
          <w:rFonts w:ascii="Arial" w:hAnsi="Arial" w:cs="Arial"/>
          <w:sz w:val="16"/>
          <w:szCs w:val="16"/>
          <w:lang w:val="en-US"/>
        </w:rPr>
        <w:t>88</w:t>
      </w:r>
    </w:p>
    <w:p w:rsidR="00A10C53" w:rsidRPr="00BB2454" w:rsidRDefault="00A10C53" w:rsidP="00BB2454">
      <w:pPr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Imports of Russian Federation of high-technology products 5</w:t>
      </w:r>
      <w:r w:rsidR="002B18D7" w:rsidRPr="00BB2454">
        <w:rPr>
          <w:rFonts w:ascii="Arial" w:hAnsi="Arial" w:cs="Arial"/>
          <w:sz w:val="16"/>
          <w:szCs w:val="16"/>
          <w:lang w:val="en-US"/>
        </w:rPr>
        <w:t>78</w:t>
      </w:r>
      <w:r w:rsidRPr="00BB2454">
        <w:rPr>
          <w:rFonts w:ascii="Arial" w:hAnsi="Arial"/>
          <w:sz w:val="16"/>
          <w:lang w:val="en-US"/>
        </w:rPr>
        <w:t xml:space="preserve"> 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Indebtedness on taxes and dues to the consolidated budget 5</w:t>
      </w:r>
      <w:r w:rsidR="002B18D7" w:rsidRPr="00BB2454">
        <w:rPr>
          <w:rFonts w:ascii="Arial" w:hAnsi="Arial" w:cs="Arial"/>
          <w:sz w:val="16"/>
          <w:szCs w:val="16"/>
          <w:lang w:val="en-US"/>
        </w:rPr>
        <w:t>20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Index of physical volume of expenditures on environmental 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protection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2B18D7" w:rsidRPr="00BB2454">
        <w:rPr>
          <w:rFonts w:ascii="Arial" w:hAnsi="Arial" w:cs="Arial"/>
          <w:sz w:val="16"/>
          <w:szCs w:val="16"/>
          <w:lang w:val="en-US"/>
        </w:rPr>
        <w:t>8</w:t>
      </w:r>
      <w:r w:rsidRPr="00BB2454">
        <w:rPr>
          <w:rFonts w:ascii="Arial" w:hAnsi="Arial" w:cs="Arial"/>
          <w:sz w:val="16"/>
          <w:szCs w:val="16"/>
          <w:lang w:val="en-US"/>
        </w:rPr>
        <w:t>0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trike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Industrial producer price index </w:t>
      </w:r>
      <w:r w:rsidR="00B525ED" w:rsidRPr="00BB2454">
        <w:rPr>
          <w:rFonts w:ascii="Arial" w:hAnsi="Arial" w:cs="Arial"/>
          <w:sz w:val="16"/>
          <w:szCs w:val="16"/>
          <w:lang w:val="en-US"/>
        </w:rPr>
        <w:t xml:space="preserve">539, </w:t>
      </w:r>
      <w:r w:rsidRPr="00BB2454">
        <w:rPr>
          <w:rFonts w:ascii="Arial" w:hAnsi="Arial" w:cs="Arial"/>
          <w:sz w:val="16"/>
          <w:szCs w:val="16"/>
          <w:lang w:val="en-US"/>
        </w:rPr>
        <w:t>55</w:t>
      </w:r>
      <w:r w:rsidR="00B525ED" w:rsidRPr="00BB2454">
        <w:rPr>
          <w:rFonts w:ascii="Arial" w:hAnsi="Arial" w:cs="Arial"/>
          <w:sz w:val="16"/>
          <w:szCs w:val="16"/>
          <w:lang w:val="en-US"/>
        </w:rPr>
        <w:t>5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Pr="00BB2454">
        <w:rPr>
          <w:rFonts w:ascii="Arial" w:hAnsi="Arial" w:cs="Arial"/>
          <w:sz w:val="16"/>
          <w:szCs w:val="16"/>
          <w:lang w:val="en-US"/>
        </w:rPr>
        <w:t>55</w:t>
      </w:r>
      <w:r w:rsidR="00B525ED" w:rsidRPr="00BB2454">
        <w:rPr>
          <w:rFonts w:ascii="Arial" w:hAnsi="Arial" w:cs="Arial"/>
          <w:sz w:val="16"/>
          <w:szCs w:val="16"/>
          <w:lang w:val="en-US"/>
        </w:rPr>
        <w:t>7</w:t>
      </w:r>
    </w:p>
    <w:p w:rsidR="00A10C53" w:rsidRPr="00BB2454" w:rsidRDefault="00A10C5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Infant mortality rate </w:t>
      </w:r>
      <w:r w:rsidR="00B525ED" w:rsidRPr="00BB2454">
        <w:rPr>
          <w:rFonts w:ascii="Arial" w:hAnsi="Arial" w:cs="Arial"/>
          <w:sz w:val="16"/>
          <w:szCs w:val="16"/>
          <w:lang w:val="en-US"/>
        </w:rPr>
        <w:t>91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Pr="00BB2454">
        <w:rPr>
          <w:rFonts w:ascii="Arial" w:hAnsi="Arial" w:cs="Arial"/>
          <w:sz w:val="16"/>
          <w:szCs w:val="16"/>
          <w:lang w:val="en-US"/>
        </w:rPr>
        <w:t>9</w:t>
      </w:r>
      <w:r w:rsidR="00B525ED" w:rsidRPr="00BB2454">
        <w:rPr>
          <w:rFonts w:ascii="Arial" w:hAnsi="Arial" w:cs="Arial"/>
          <w:sz w:val="16"/>
          <w:szCs w:val="16"/>
          <w:lang w:val="en-US"/>
        </w:rPr>
        <w:t>2</w:t>
      </w:r>
      <w:r w:rsidRPr="00BB2454">
        <w:rPr>
          <w:rFonts w:ascii="Arial" w:hAnsi="Arial" w:cs="Arial"/>
          <w:sz w:val="16"/>
          <w:szCs w:val="16"/>
          <w:lang w:val="en-US"/>
        </w:rPr>
        <w:t>,</w:t>
      </w:r>
      <w:r w:rsidR="00B525ED" w:rsidRPr="00BB2454">
        <w:rPr>
          <w:rFonts w:ascii="Arial" w:hAnsi="Arial" w:cs="Arial"/>
          <w:sz w:val="16"/>
          <w:szCs w:val="16"/>
          <w:lang w:val="en-US"/>
        </w:rPr>
        <w:t>104, 622</w:t>
      </w:r>
    </w:p>
    <w:p w:rsidR="00A10C53" w:rsidRPr="00BB2454" w:rsidRDefault="00A10C53" w:rsidP="00BB2454">
      <w:pPr>
        <w:pStyle w:val="32"/>
        <w:tabs>
          <w:tab w:val="center" w:pos="6634"/>
        </w:tabs>
        <w:suppressAutoHyphens w:val="0"/>
        <w:spacing w:before="0" w:line="310" w:lineRule="exact"/>
        <w:jc w:val="lef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b w:val="0"/>
          <w:sz w:val="16"/>
          <w:szCs w:val="16"/>
          <w:lang w:val="en-US"/>
        </w:rPr>
        <w:t xml:space="preserve">Insurance payments </w:t>
      </w:r>
      <w:r w:rsidR="003B7A2E" w:rsidRPr="00BB2454">
        <w:rPr>
          <w:rFonts w:ascii="Arial" w:hAnsi="Arial" w:cs="Arial"/>
          <w:b w:val="0"/>
          <w:sz w:val="16"/>
          <w:szCs w:val="16"/>
          <w:lang w:val="en-US"/>
        </w:rPr>
        <w:t>529, 530</w:t>
      </w:r>
    </w:p>
    <w:p w:rsidR="00A10C53" w:rsidRPr="00BB2454" w:rsidRDefault="00A10C53" w:rsidP="00BB2454">
      <w:pPr>
        <w:pStyle w:val="32"/>
        <w:tabs>
          <w:tab w:val="center" w:pos="6634"/>
        </w:tabs>
        <w:suppressAutoHyphens w:val="0"/>
        <w:spacing w:before="0" w:line="310" w:lineRule="exact"/>
        <w:jc w:val="lef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b w:val="0"/>
          <w:sz w:val="16"/>
          <w:szCs w:val="16"/>
          <w:lang w:val="en-US"/>
        </w:rPr>
        <w:t xml:space="preserve">Insurance premiums (fees) </w:t>
      </w:r>
      <w:r w:rsidR="003B7A2E" w:rsidRPr="00BB2454">
        <w:rPr>
          <w:rFonts w:ascii="Arial" w:hAnsi="Arial" w:cs="Arial"/>
          <w:b w:val="0"/>
          <w:sz w:val="16"/>
          <w:szCs w:val="16"/>
          <w:lang w:val="en-US"/>
        </w:rPr>
        <w:t>529, 530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Interest rates on credits and deposits 6</w:t>
      </w:r>
      <w:r w:rsidR="003B7A2E" w:rsidRPr="00BB2454">
        <w:rPr>
          <w:rFonts w:ascii="Arial" w:hAnsi="Arial" w:cs="Arial"/>
          <w:sz w:val="16"/>
          <w:szCs w:val="16"/>
          <w:lang w:val="en-US"/>
        </w:rPr>
        <w:t>71</w:t>
      </w:r>
    </w:p>
    <w:p w:rsidR="00A10C53" w:rsidRPr="00BB2454" w:rsidRDefault="00A10C53" w:rsidP="00BB2454">
      <w:pPr>
        <w:pStyle w:val="13"/>
        <w:spacing w:line="310" w:lineRule="exact"/>
        <w:rPr>
          <w:color w:val="auto"/>
        </w:rPr>
      </w:pPr>
      <w:r w:rsidRPr="00BB2454">
        <w:rPr>
          <w:color w:val="auto"/>
        </w:rPr>
        <w:t>International reserves 50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Internet </w:t>
      </w:r>
      <w:r w:rsidR="00E3269A" w:rsidRPr="00BB2454">
        <w:rPr>
          <w:rFonts w:ascii="Arial" w:hAnsi="Arial" w:cs="Arial"/>
          <w:sz w:val="16"/>
          <w:szCs w:val="16"/>
          <w:lang w:val="en-US"/>
        </w:rPr>
        <w:t>469</w:t>
      </w:r>
      <w:r w:rsidRPr="00BB2454">
        <w:rPr>
          <w:rFonts w:ascii="Arial" w:hAnsi="Arial" w:cs="Arial"/>
          <w:sz w:val="16"/>
          <w:szCs w:val="16"/>
          <w:lang w:val="en-US"/>
        </w:rPr>
        <w:t>, 4</w:t>
      </w:r>
      <w:r w:rsidR="00E3269A" w:rsidRPr="00BB2454">
        <w:rPr>
          <w:rFonts w:ascii="Arial" w:hAnsi="Arial" w:cs="Arial"/>
          <w:sz w:val="16"/>
          <w:szCs w:val="16"/>
          <w:lang w:val="en-US"/>
        </w:rPr>
        <w:t>70</w:t>
      </w:r>
      <w:r w:rsidRPr="00BB2454">
        <w:rPr>
          <w:rFonts w:ascii="Arial" w:hAnsi="Arial" w:cs="Arial"/>
          <w:sz w:val="16"/>
          <w:szCs w:val="16"/>
          <w:lang w:val="en-US"/>
        </w:rPr>
        <w:t>,4</w:t>
      </w:r>
      <w:r w:rsidR="00E3269A" w:rsidRPr="00BB2454">
        <w:rPr>
          <w:rFonts w:ascii="Arial" w:hAnsi="Arial" w:cs="Arial"/>
          <w:sz w:val="16"/>
          <w:szCs w:val="16"/>
          <w:lang w:val="en-US"/>
        </w:rPr>
        <w:t>7</w:t>
      </w:r>
      <w:r w:rsidRPr="00BB2454">
        <w:rPr>
          <w:rFonts w:ascii="Arial" w:hAnsi="Arial" w:cs="Arial"/>
          <w:sz w:val="16"/>
          <w:szCs w:val="16"/>
          <w:lang w:val="en-US"/>
        </w:rPr>
        <w:t>2</w:t>
      </w:r>
      <w:r w:rsidRPr="00BB2454">
        <w:rPr>
          <w:rFonts w:ascii="Arial" w:hAnsi="Arial"/>
          <w:sz w:val="16"/>
          <w:lang w:val="en-US"/>
        </w:rPr>
        <w:t>, 4</w:t>
      </w:r>
      <w:r w:rsidR="00E3269A" w:rsidRPr="00BB2454">
        <w:rPr>
          <w:rFonts w:ascii="Arial" w:hAnsi="Arial"/>
          <w:sz w:val="16"/>
          <w:lang w:val="en-US"/>
        </w:rPr>
        <w:t>75, 476, 477</w:t>
      </w:r>
    </w:p>
    <w:p w:rsidR="00CE1287" w:rsidRPr="00BB2454" w:rsidRDefault="00CE1287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Internet traffic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volume  475</w:t>
      </w:r>
      <w:proofErr w:type="gramEnd"/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Investment activity of organizations </w:t>
      </w:r>
      <w:r w:rsidRPr="00BB2454">
        <w:rPr>
          <w:rFonts w:ascii="Arial" w:hAnsi="Arial"/>
          <w:sz w:val="16"/>
          <w:lang w:val="en-US"/>
        </w:rPr>
        <w:t>3</w:t>
      </w:r>
      <w:r w:rsidR="00E3269A" w:rsidRPr="00BB2454">
        <w:rPr>
          <w:rFonts w:ascii="Arial" w:hAnsi="Arial"/>
          <w:sz w:val="16"/>
          <w:lang w:val="en-US"/>
        </w:rPr>
        <w:t>02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Investments:</w:t>
      </w:r>
    </w:p>
    <w:p w:rsidR="00A10C53" w:rsidRPr="00BB2454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-GB"/>
        </w:rPr>
        <w:t>in</w:t>
      </w:r>
      <w:proofErr w:type="gram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fixed </w:t>
      </w:r>
      <w:r w:rsidR="00A10C53" w:rsidRPr="00BB2454">
        <w:rPr>
          <w:rFonts w:ascii="Arial" w:hAnsi="Arial" w:cs="Arial"/>
          <w:sz w:val="16"/>
          <w:szCs w:val="16"/>
          <w:lang w:val="en-GB"/>
        </w:rPr>
        <w:t>capital 2</w:t>
      </w:r>
      <w:r w:rsidR="00394A38" w:rsidRPr="00BB2454">
        <w:rPr>
          <w:rFonts w:ascii="Arial" w:hAnsi="Arial" w:cs="Arial"/>
          <w:sz w:val="16"/>
          <w:szCs w:val="16"/>
          <w:lang w:val="en-US"/>
        </w:rPr>
        <w:t>92</w:t>
      </w:r>
      <w:r w:rsidR="00A10C53" w:rsidRPr="00BB2454">
        <w:rPr>
          <w:rFonts w:ascii="Arial" w:hAnsi="Arial" w:cs="Arial"/>
          <w:sz w:val="16"/>
          <w:szCs w:val="16"/>
          <w:lang w:val="en-GB"/>
        </w:rPr>
        <w:t xml:space="preserve">, </w:t>
      </w:r>
      <w:r w:rsidR="00394A38" w:rsidRPr="00BB2454">
        <w:rPr>
          <w:rFonts w:ascii="Arial" w:hAnsi="Arial" w:cs="Arial"/>
          <w:sz w:val="16"/>
          <w:szCs w:val="16"/>
          <w:lang w:val="en-US"/>
        </w:rPr>
        <w:t>293</w:t>
      </w:r>
      <w:r>
        <w:rPr>
          <w:rFonts w:ascii="Arial" w:hAnsi="Arial" w:cs="Arial"/>
          <w:sz w:val="16"/>
          <w:szCs w:val="16"/>
          <w:lang w:val="en-GB"/>
        </w:rPr>
        <w:t>–</w:t>
      </w:r>
      <w:r w:rsidR="00394A38" w:rsidRPr="00BB2454">
        <w:rPr>
          <w:rFonts w:ascii="Arial" w:hAnsi="Arial" w:cs="Arial"/>
          <w:sz w:val="16"/>
          <w:szCs w:val="16"/>
          <w:lang w:val="en-US"/>
        </w:rPr>
        <w:t>298</w:t>
      </w:r>
    </w:p>
    <w:p w:rsidR="00A10C53" w:rsidRPr="00BB2454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-US"/>
        </w:rPr>
        <w:t>in</w:t>
      </w:r>
      <w:proofErr w:type="gram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non-financial assets 29</w:t>
      </w:r>
      <w:r w:rsidR="00394A38" w:rsidRPr="00BB2454">
        <w:rPr>
          <w:rFonts w:ascii="Arial" w:hAnsi="Arial" w:cs="Arial"/>
          <w:sz w:val="16"/>
          <w:szCs w:val="16"/>
          <w:lang w:val="en-US"/>
        </w:rPr>
        <w:t>1</w:t>
      </w:r>
      <w:r w:rsidR="00A10C53" w:rsidRPr="00BB2454">
        <w:rPr>
          <w:rFonts w:ascii="Arial" w:hAnsi="Arial" w:cs="Arial"/>
          <w:sz w:val="16"/>
          <w:szCs w:val="16"/>
          <w:lang w:val="en-US"/>
        </w:rPr>
        <w:t>, 3</w:t>
      </w:r>
      <w:r w:rsidR="00394A38" w:rsidRPr="00BB2454">
        <w:rPr>
          <w:rFonts w:ascii="Arial" w:hAnsi="Arial" w:cs="Arial"/>
          <w:sz w:val="16"/>
          <w:szCs w:val="16"/>
          <w:lang w:val="en-US"/>
        </w:rPr>
        <w:t>08</w:t>
      </w:r>
    </w:p>
    <w:p w:rsidR="00A10C53" w:rsidRPr="00BB2454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-US"/>
        </w:rPr>
        <w:t>by</w:t>
      </w:r>
      <w:proofErr w:type="gram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economic activity </w:t>
      </w:r>
      <w:r w:rsidR="00394A38" w:rsidRPr="00BB2454">
        <w:rPr>
          <w:rFonts w:ascii="Arial" w:hAnsi="Arial" w:cs="Arial"/>
          <w:sz w:val="16"/>
          <w:szCs w:val="16"/>
          <w:lang w:val="en-US"/>
        </w:rPr>
        <w:t>294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394A38" w:rsidRPr="00BB2454">
        <w:rPr>
          <w:rFonts w:ascii="Arial" w:hAnsi="Arial" w:cs="Arial"/>
          <w:sz w:val="16"/>
          <w:szCs w:val="16"/>
          <w:lang w:val="en-US"/>
        </w:rPr>
        <w:t>298</w:t>
      </w:r>
      <w:r>
        <w:rPr>
          <w:rFonts w:ascii="Arial" w:hAnsi="Arial" w:cs="Arial"/>
          <w:sz w:val="16"/>
          <w:szCs w:val="16"/>
          <w:lang w:val="en-US"/>
        </w:rPr>
        <w:t>–</w:t>
      </w:r>
      <w:r w:rsidR="00394A38" w:rsidRPr="00BB2454">
        <w:rPr>
          <w:rFonts w:ascii="Arial" w:hAnsi="Arial" w:cs="Arial"/>
          <w:sz w:val="16"/>
          <w:szCs w:val="16"/>
          <w:lang w:val="en-US"/>
        </w:rPr>
        <w:t>299</w:t>
      </w:r>
    </w:p>
    <w:p w:rsidR="00A10C53" w:rsidRPr="00BB2454" w:rsidRDefault="007E6425" w:rsidP="007E6425">
      <w:pPr>
        <w:spacing w:line="310" w:lineRule="exact"/>
        <w:ind w:left="397" w:hanging="113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-US"/>
        </w:rPr>
        <w:t>for</w:t>
      </w:r>
      <w:proofErr w:type="gram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environmental protection and rational use of natural </w:t>
      </w:r>
      <w:r w:rsidR="00A10C53" w:rsidRPr="00BB2454">
        <w:rPr>
          <w:rFonts w:ascii="Arial" w:hAnsi="Arial" w:cs="Arial"/>
          <w:sz w:val="16"/>
          <w:szCs w:val="16"/>
          <w:lang w:val="en-US"/>
        </w:rPr>
        <w:br/>
        <w:t xml:space="preserve">resources </w:t>
      </w:r>
      <w:r w:rsidR="00A10C53" w:rsidRPr="00BB2454">
        <w:rPr>
          <w:rFonts w:ascii="Arial" w:hAnsi="Arial"/>
          <w:sz w:val="16"/>
          <w:lang w:val="en-US"/>
        </w:rPr>
        <w:t>8</w:t>
      </w:r>
      <w:r w:rsidR="00280358" w:rsidRPr="00BB2454">
        <w:rPr>
          <w:rFonts w:ascii="Arial" w:hAnsi="Arial"/>
          <w:sz w:val="16"/>
          <w:lang w:val="en-US"/>
        </w:rPr>
        <w:t>5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caps w:val="0"/>
          <w:lang w:val="en-US"/>
        </w:rPr>
      </w:pPr>
      <w:r w:rsidRPr="00BB2454">
        <w:rPr>
          <w:bCs/>
          <w:caps w:val="0"/>
          <w:lang w:val="en-US"/>
        </w:rPr>
        <w:t>K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Key performance indicators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of  trade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 xml:space="preserve"> organizations 4</w:t>
      </w:r>
      <w:r w:rsidR="002C1052" w:rsidRPr="00BB2454">
        <w:rPr>
          <w:rFonts w:ascii="Arial" w:hAnsi="Arial" w:cs="Arial"/>
          <w:sz w:val="16"/>
          <w:szCs w:val="16"/>
          <w:lang w:val="en-US"/>
        </w:rPr>
        <w:t>25</w:t>
      </w:r>
    </w:p>
    <w:p w:rsidR="00946D37" w:rsidRPr="00BB2454" w:rsidRDefault="00946D37" w:rsidP="00BB2454">
      <w:pPr>
        <w:pStyle w:val="4"/>
        <w:keepNext w:val="0"/>
        <w:spacing w:before="200" w:line="310" w:lineRule="exact"/>
        <w:rPr>
          <w:rFonts w:cs="Arial"/>
          <w:b w:val="0"/>
          <w:bCs/>
          <w:szCs w:val="16"/>
          <w:lang w:val="en-US"/>
        </w:rPr>
      </w:pPr>
      <w:r w:rsidRPr="00BB2454">
        <w:rPr>
          <w:rFonts w:cs="Arial"/>
          <w:bCs/>
          <w:szCs w:val="16"/>
          <w:lang w:val="en-US"/>
        </w:rPr>
        <w:t>L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proofErr w:type="spellStart"/>
      <w:r w:rsidRPr="00BB2454">
        <w:rPr>
          <w:rFonts w:ascii="Arial" w:hAnsi="Arial" w:cs="Arial"/>
          <w:sz w:val="16"/>
          <w:szCs w:val="16"/>
          <w:lang w:val="en-US"/>
        </w:rPr>
        <w:t>Labour</w:t>
      </w:r>
      <w:proofErr w:type="spellEnd"/>
      <w:r w:rsidRPr="00BB2454">
        <w:rPr>
          <w:rFonts w:ascii="Arial" w:hAnsi="Arial" w:cs="Arial"/>
          <w:sz w:val="16"/>
          <w:szCs w:val="16"/>
          <w:lang w:val="en-US"/>
        </w:rPr>
        <w:t xml:space="preserve"> force:</w:t>
      </w:r>
    </w:p>
    <w:p w:rsidR="00A10C53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A10C53" w:rsidRPr="00BB2454">
        <w:rPr>
          <w:rFonts w:ascii="Arial" w:hAnsi="Arial" w:cs="Arial"/>
          <w:sz w:val="16"/>
          <w:szCs w:val="16"/>
          <w:lang w:val="en-US"/>
        </w:rPr>
        <w:t>labour</w:t>
      </w:r>
      <w:proofErr w:type="spell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force </w:t>
      </w:r>
      <w:r w:rsidR="00A10C53" w:rsidRPr="00BB2454">
        <w:rPr>
          <w:rFonts w:ascii="Arial" w:hAnsi="Arial"/>
          <w:sz w:val="16"/>
          <w:lang w:val="en-US"/>
        </w:rPr>
        <w:t>11</w:t>
      </w:r>
      <w:r w:rsidR="0005774B" w:rsidRPr="00BB2454">
        <w:rPr>
          <w:rFonts w:ascii="Arial" w:hAnsi="Arial"/>
          <w:sz w:val="16"/>
          <w:lang w:val="en-US"/>
        </w:rPr>
        <w:t>5</w:t>
      </w:r>
      <w:r w:rsidR="00A10C53" w:rsidRPr="00BB2454">
        <w:rPr>
          <w:rFonts w:ascii="Arial" w:hAnsi="Arial"/>
          <w:sz w:val="14"/>
          <w:szCs w:val="14"/>
          <w:lang w:val="en-US"/>
        </w:rPr>
        <w:t>–</w:t>
      </w:r>
      <w:r w:rsidR="00A10C53" w:rsidRPr="00BB2454">
        <w:rPr>
          <w:rFonts w:ascii="Arial" w:hAnsi="Arial"/>
          <w:sz w:val="16"/>
          <w:lang w:val="en-US"/>
        </w:rPr>
        <w:t>1</w:t>
      </w:r>
      <w:r w:rsidR="0005774B" w:rsidRPr="00BB2454">
        <w:rPr>
          <w:rFonts w:ascii="Arial" w:hAnsi="Arial"/>
          <w:sz w:val="16"/>
          <w:lang w:val="en-US"/>
        </w:rPr>
        <w:t>18</w:t>
      </w:r>
    </w:p>
    <w:p w:rsidR="00A10C53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-US"/>
        </w:rPr>
        <w:t>level</w:t>
      </w:r>
      <w:proofErr w:type="gram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of participation in the </w:t>
      </w:r>
      <w:proofErr w:type="spellStart"/>
      <w:r w:rsidR="00A10C53" w:rsidRPr="00BB2454">
        <w:rPr>
          <w:rFonts w:ascii="Arial" w:hAnsi="Arial" w:cs="Arial"/>
          <w:sz w:val="16"/>
          <w:szCs w:val="16"/>
          <w:lang w:val="en-US"/>
        </w:rPr>
        <w:t>labour</w:t>
      </w:r>
      <w:proofErr w:type="spell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force </w:t>
      </w:r>
      <w:r w:rsidR="00A10C53" w:rsidRPr="00BB2454">
        <w:rPr>
          <w:rFonts w:ascii="Arial" w:hAnsi="Arial"/>
          <w:sz w:val="16"/>
          <w:lang w:val="en-US"/>
        </w:rPr>
        <w:t>11</w:t>
      </w:r>
      <w:r w:rsidR="0005774B" w:rsidRPr="00BB2454">
        <w:rPr>
          <w:rFonts w:ascii="Arial" w:hAnsi="Arial"/>
          <w:sz w:val="16"/>
          <w:lang w:val="en-US"/>
        </w:rPr>
        <w:t>6</w:t>
      </w:r>
    </w:p>
    <w:p w:rsidR="00A10C53" w:rsidRPr="00BB2454" w:rsidRDefault="00A10C53" w:rsidP="00BB2454">
      <w:pPr>
        <w:tabs>
          <w:tab w:val="center" w:pos="6634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Level of participation in the </w:t>
      </w:r>
      <w:proofErr w:type="spellStart"/>
      <w:r w:rsidRPr="00BB2454">
        <w:rPr>
          <w:rFonts w:ascii="Arial" w:hAnsi="Arial" w:cs="Arial"/>
          <w:sz w:val="16"/>
          <w:szCs w:val="16"/>
          <w:lang w:val="en-US"/>
        </w:rPr>
        <w:t>labour</w:t>
      </w:r>
      <w:proofErr w:type="spellEnd"/>
      <w:r w:rsidRPr="00BB2454">
        <w:rPr>
          <w:rFonts w:ascii="Arial" w:hAnsi="Arial" w:cs="Arial"/>
          <w:sz w:val="16"/>
          <w:szCs w:val="16"/>
          <w:lang w:val="en-US"/>
        </w:rPr>
        <w:t xml:space="preserve"> force, employment </w:t>
      </w:r>
      <w:r w:rsidR="00762F31">
        <w:rPr>
          <w:rFonts w:ascii="Arial" w:hAnsi="Arial" w:cs="Arial"/>
          <w:sz w:val="16"/>
          <w:szCs w:val="16"/>
          <w:lang w:val="en-US"/>
        </w:rPr>
        <w:br/>
      </w:r>
      <w:r w:rsidRPr="00BB2454">
        <w:rPr>
          <w:rFonts w:ascii="Arial" w:hAnsi="Arial" w:cs="Arial"/>
          <w:sz w:val="16"/>
          <w:szCs w:val="16"/>
          <w:lang w:val="en-US"/>
        </w:rPr>
        <w:t>and une</w:t>
      </w:r>
      <w:r w:rsidRPr="00BB2454">
        <w:rPr>
          <w:rFonts w:ascii="Arial" w:hAnsi="Arial" w:cs="Arial"/>
          <w:sz w:val="16"/>
          <w:szCs w:val="16"/>
          <w:lang w:val="en-US"/>
        </w:rPr>
        <w:t>m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ployment rates </w:t>
      </w:r>
      <w:r w:rsidR="0005774B" w:rsidRPr="00BB2454">
        <w:rPr>
          <w:rFonts w:ascii="Arial" w:hAnsi="Arial" w:cs="Arial"/>
          <w:sz w:val="16"/>
          <w:szCs w:val="16"/>
          <w:lang w:val="en-US"/>
        </w:rPr>
        <w:t>116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proofErr w:type="spellStart"/>
      <w:r w:rsidRPr="00BB2454">
        <w:rPr>
          <w:rFonts w:ascii="Arial" w:hAnsi="Arial" w:cs="Arial"/>
          <w:sz w:val="16"/>
          <w:szCs w:val="16"/>
          <w:lang w:val="en-US"/>
        </w:rPr>
        <w:t>Labour</w:t>
      </w:r>
      <w:proofErr w:type="spellEnd"/>
      <w:r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Pr="00BB2454">
        <w:rPr>
          <w:rFonts w:ascii="Arial" w:hAnsi="Arial" w:cs="Arial"/>
          <w:sz w:val="16"/>
          <w:szCs w:val="16"/>
          <w:lang w:val="en-GB"/>
        </w:rPr>
        <w:t xml:space="preserve">productivity 52, </w:t>
      </w:r>
      <w:r w:rsidRPr="00BB2454">
        <w:rPr>
          <w:rFonts w:ascii="Arial" w:hAnsi="Arial"/>
          <w:sz w:val="16"/>
          <w:lang w:val="en-US"/>
        </w:rPr>
        <w:t>12</w:t>
      </w:r>
      <w:r w:rsidR="0005774B" w:rsidRPr="00BB2454">
        <w:rPr>
          <w:rFonts w:ascii="Arial" w:hAnsi="Arial"/>
          <w:sz w:val="16"/>
          <w:lang w:val="en-US"/>
        </w:rPr>
        <w:t>1</w:t>
      </w:r>
      <w:r w:rsidRPr="00BB2454">
        <w:rPr>
          <w:rFonts w:ascii="Arial" w:hAnsi="Arial"/>
          <w:sz w:val="16"/>
          <w:lang w:val="en-US"/>
        </w:rPr>
        <w:t>, 14</w:t>
      </w:r>
      <w:r w:rsidR="0005774B" w:rsidRPr="00BB2454">
        <w:rPr>
          <w:rFonts w:ascii="Arial" w:hAnsi="Arial"/>
          <w:sz w:val="16"/>
          <w:lang w:val="en-US"/>
        </w:rPr>
        <w:t>6</w:t>
      </w:r>
    </w:p>
    <w:p w:rsidR="00A10C53" w:rsidRPr="00BB2454" w:rsidRDefault="00A10C53" w:rsidP="00BB2454">
      <w:pPr>
        <w:pStyle w:val="BodyText31"/>
        <w:tabs>
          <w:tab w:val="center" w:pos="6634"/>
        </w:tabs>
        <w:suppressAutoHyphens w:val="0"/>
        <w:overflowPunct/>
        <w:autoSpaceDE/>
        <w:spacing w:before="0" w:line="310" w:lineRule="exact"/>
        <w:jc w:val="left"/>
        <w:textAlignment w:val="auto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Level and structure of money income of households by location </w:t>
      </w:r>
      <w:r w:rsidRPr="00BB2454">
        <w:rPr>
          <w:rFonts w:ascii="Arial" w:hAnsi="Arial" w:cs="Arial"/>
          <w:sz w:val="16"/>
          <w:szCs w:val="16"/>
          <w:lang w:val="en-US"/>
        </w:rPr>
        <w:br/>
        <w:t xml:space="preserve">and living standards </w:t>
      </w:r>
      <w:r w:rsidRPr="00BB2454">
        <w:rPr>
          <w:rFonts w:ascii="Arial" w:hAnsi="Arial"/>
          <w:sz w:val="16"/>
          <w:lang w:val="en-US"/>
        </w:rPr>
        <w:t>16</w:t>
      </w:r>
      <w:r w:rsidR="0005774B" w:rsidRPr="00BB2454">
        <w:rPr>
          <w:rFonts w:ascii="Arial" w:hAnsi="Arial"/>
          <w:sz w:val="16"/>
          <w:lang w:val="en-US"/>
        </w:rPr>
        <w:t>6</w:t>
      </w:r>
    </w:p>
    <w:p w:rsidR="00DC30C4" w:rsidRPr="00BB2454" w:rsidRDefault="00DC30C4" w:rsidP="00BB2454">
      <w:pPr>
        <w:pStyle w:val="30"/>
        <w:tabs>
          <w:tab w:val="left" w:pos="360"/>
          <w:tab w:val="right" w:leader="dot" w:pos="9639"/>
        </w:tabs>
        <w:spacing w:line="310" w:lineRule="exact"/>
        <w:rPr>
          <w:rFonts w:cs="Arial"/>
          <w:szCs w:val="16"/>
        </w:rPr>
      </w:pPr>
      <w:r w:rsidRPr="00BB2454">
        <w:rPr>
          <w:rFonts w:cs="Arial"/>
          <w:szCs w:val="16"/>
        </w:rPr>
        <w:lastRenderedPageBreak/>
        <w:t xml:space="preserve">Level of innovative activity of organizations, by type of economic </w:t>
      </w:r>
      <w:r w:rsidR="00BB2454">
        <w:rPr>
          <w:rFonts w:cs="Arial"/>
          <w:szCs w:val="16"/>
        </w:rPr>
        <w:br/>
      </w:r>
      <w:r w:rsidRPr="00BB2454">
        <w:rPr>
          <w:rFonts w:cs="Arial"/>
          <w:szCs w:val="16"/>
        </w:rPr>
        <w:t>activity 496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Level of use of annual average production capacity of organizations producing selected types of products of mining and quarrying </w:t>
      </w:r>
      <w:r w:rsidRPr="00BB2454">
        <w:rPr>
          <w:rFonts w:ascii="Arial" w:hAnsi="Arial" w:cs="Arial"/>
          <w:sz w:val="16"/>
          <w:szCs w:val="16"/>
          <w:lang w:val="en-US"/>
        </w:rPr>
        <w:br/>
        <w:t xml:space="preserve">and manufacturing industries </w:t>
      </w:r>
      <w:r w:rsidR="0005774B" w:rsidRPr="00BB2454">
        <w:rPr>
          <w:rFonts w:ascii="Arial" w:hAnsi="Arial" w:cs="Arial"/>
          <w:sz w:val="16"/>
          <w:szCs w:val="16"/>
          <w:lang w:val="en-US"/>
        </w:rPr>
        <w:t>364</w:t>
      </w:r>
    </w:p>
    <w:p w:rsidR="00A10C53" w:rsidRPr="00BB2454" w:rsidRDefault="00A10C53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Libraries 23</w:t>
      </w:r>
      <w:r w:rsidR="0005774B" w:rsidRPr="00BB2454">
        <w:rPr>
          <w:rFonts w:ascii="Arial" w:hAnsi="Arial" w:cs="Arial"/>
          <w:sz w:val="16"/>
          <w:szCs w:val="16"/>
          <w:lang w:val="en-US"/>
        </w:rPr>
        <w:t>4</w:t>
      </w:r>
      <w:r w:rsidRPr="00BB2454">
        <w:rPr>
          <w:rFonts w:ascii="Arial" w:hAnsi="Arial" w:cs="Arial"/>
          <w:sz w:val="16"/>
          <w:szCs w:val="16"/>
          <w:lang w:val="en-US"/>
        </w:rPr>
        <w:t>, 23</w:t>
      </w:r>
      <w:r w:rsidR="0005774B" w:rsidRPr="00BB2454">
        <w:rPr>
          <w:rFonts w:ascii="Arial" w:hAnsi="Arial" w:cs="Arial"/>
          <w:sz w:val="16"/>
          <w:szCs w:val="16"/>
          <w:lang w:val="en-US"/>
        </w:rPr>
        <w:t>7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="0005774B" w:rsidRPr="00BB2454">
        <w:rPr>
          <w:rFonts w:ascii="Arial" w:hAnsi="Arial" w:cs="Arial"/>
          <w:sz w:val="16"/>
          <w:szCs w:val="16"/>
          <w:lang w:val="en-US"/>
        </w:rPr>
        <w:t>240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Pr="00BB2454">
        <w:rPr>
          <w:rFonts w:ascii="Arial" w:hAnsi="Arial" w:cs="Arial"/>
          <w:sz w:val="16"/>
          <w:szCs w:val="16"/>
          <w:lang w:val="en-US"/>
        </w:rPr>
        <w:t>241, 242</w:t>
      </w:r>
    </w:p>
    <w:p w:rsidR="00A10C53" w:rsidRPr="00BB2454" w:rsidRDefault="00A10C53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Library stock 2</w:t>
      </w:r>
      <w:r w:rsidR="004B1835" w:rsidRPr="00BB2454">
        <w:rPr>
          <w:rFonts w:ascii="Arial" w:hAnsi="Arial" w:cs="Arial"/>
          <w:sz w:val="16"/>
          <w:szCs w:val="16"/>
          <w:lang w:val="en-US"/>
        </w:rPr>
        <w:t>34</w:t>
      </w:r>
      <w:r w:rsidRPr="00BB2454">
        <w:rPr>
          <w:rFonts w:ascii="Arial" w:hAnsi="Arial" w:cs="Arial"/>
          <w:sz w:val="16"/>
          <w:szCs w:val="16"/>
          <w:lang w:val="en-US"/>
        </w:rPr>
        <w:t>, 23</w:t>
      </w:r>
      <w:r w:rsidR="004B1835" w:rsidRPr="00BB2454">
        <w:rPr>
          <w:rFonts w:ascii="Arial" w:hAnsi="Arial" w:cs="Arial"/>
          <w:sz w:val="16"/>
          <w:szCs w:val="16"/>
          <w:lang w:val="en-US"/>
        </w:rPr>
        <w:t>7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Life expectancy at birth 9</w:t>
      </w:r>
      <w:r w:rsidR="004B1835" w:rsidRPr="00BB2454">
        <w:rPr>
          <w:rFonts w:ascii="Arial" w:hAnsi="Arial" w:cs="Arial"/>
          <w:sz w:val="16"/>
          <w:szCs w:val="16"/>
          <w:lang w:val="en-US"/>
        </w:rPr>
        <w:t>0, 91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Pr="00BB2454">
        <w:rPr>
          <w:rFonts w:ascii="Arial" w:hAnsi="Arial" w:cs="Arial"/>
          <w:sz w:val="16"/>
          <w:szCs w:val="16"/>
          <w:lang w:val="en-US"/>
        </w:rPr>
        <w:t>9</w:t>
      </w:r>
      <w:r w:rsidR="004B1835" w:rsidRPr="00BB2454">
        <w:rPr>
          <w:rFonts w:ascii="Arial" w:hAnsi="Arial" w:cs="Arial"/>
          <w:sz w:val="16"/>
          <w:szCs w:val="16"/>
          <w:lang w:val="en-US"/>
        </w:rPr>
        <w:t>2</w:t>
      </w:r>
      <w:r w:rsidRPr="00BB2454">
        <w:rPr>
          <w:rFonts w:ascii="Arial" w:hAnsi="Arial" w:cs="Arial"/>
          <w:sz w:val="16"/>
          <w:szCs w:val="16"/>
          <w:lang w:val="en-US"/>
        </w:rPr>
        <w:t>, 10</w:t>
      </w:r>
      <w:r w:rsidR="004B1835" w:rsidRPr="00BB2454">
        <w:rPr>
          <w:rFonts w:ascii="Arial" w:hAnsi="Arial" w:cs="Arial"/>
          <w:sz w:val="16"/>
          <w:szCs w:val="16"/>
          <w:lang w:val="en-US"/>
        </w:rPr>
        <w:t>1</w:t>
      </w:r>
      <w:r w:rsidRPr="00BB2454">
        <w:rPr>
          <w:rFonts w:ascii="Arial" w:hAnsi="Arial" w:cs="Arial"/>
          <w:sz w:val="16"/>
          <w:szCs w:val="16"/>
          <w:lang w:val="en-US"/>
        </w:rPr>
        <w:t>, 11</w:t>
      </w:r>
      <w:r w:rsidR="004B1835" w:rsidRPr="00BB2454">
        <w:rPr>
          <w:rFonts w:ascii="Arial" w:hAnsi="Arial" w:cs="Arial"/>
          <w:sz w:val="16"/>
          <w:szCs w:val="16"/>
          <w:lang w:val="en-US"/>
        </w:rPr>
        <w:t>3</w:t>
      </w:r>
      <w:r w:rsidRPr="00BB2454">
        <w:rPr>
          <w:rFonts w:ascii="Arial" w:hAnsi="Arial" w:cs="Arial"/>
          <w:sz w:val="16"/>
          <w:szCs w:val="16"/>
          <w:lang w:val="en-US"/>
        </w:rPr>
        <w:t>, 6</w:t>
      </w:r>
      <w:r w:rsidR="004B1835" w:rsidRPr="00BB2454">
        <w:rPr>
          <w:rFonts w:ascii="Arial" w:hAnsi="Arial" w:cs="Arial"/>
          <w:sz w:val="16"/>
          <w:szCs w:val="16"/>
          <w:lang w:val="en-US"/>
        </w:rPr>
        <w:t>18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>Life expectancy at age of 55, years 53</w:t>
      </w:r>
    </w:p>
    <w:p w:rsidR="00CE1287" w:rsidRPr="00BB2454" w:rsidRDefault="00CE1287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Loans, deposits and other placed funds,</w:t>
      </w:r>
    </w:p>
    <w:p w:rsidR="00CE1287" w:rsidRPr="00BB2454" w:rsidRDefault="00CE1287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provided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 xml:space="preserve"> to corporate clients, organizations, individuals and credit institutions 523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Low income households by main groups 16</w:t>
      </w:r>
      <w:r w:rsidR="002B52F7" w:rsidRPr="00BB2454">
        <w:rPr>
          <w:rFonts w:ascii="Arial" w:hAnsi="Arial" w:cs="Arial"/>
          <w:sz w:val="16"/>
          <w:szCs w:val="16"/>
          <w:lang w:val="en-US"/>
        </w:rPr>
        <w:t>3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Low income population by main categories 16</w:t>
      </w:r>
      <w:r w:rsidR="002B52F7" w:rsidRPr="00BB2454">
        <w:rPr>
          <w:rFonts w:ascii="Arial" w:hAnsi="Arial" w:cs="Arial"/>
          <w:sz w:val="16"/>
          <w:szCs w:val="16"/>
          <w:lang w:val="en-US"/>
        </w:rPr>
        <w:t>4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rFonts w:cs="Arial"/>
          <w:bCs/>
          <w:caps w:val="0"/>
          <w:lang w:val="en-US"/>
        </w:rPr>
      </w:pPr>
      <w:r w:rsidRPr="00BB2454">
        <w:rPr>
          <w:rFonts w:cs="Arial"/>
          <w:bCs/>
          <w:caps w:val="0"/>
          <w:lang w:val="en-US"/>
        </w:rPr>
        <w:t>M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 xml:space="preserve">Main indicators of activities of insurers </w:t>
      </w:r>
      <w:r w:rsidRPr="00BB2454">
        <w:rPr>
          <w:rFonts w:ascii="Arial" w:hAnsi="Arial" w:cs="Arial"/>
          <w:sz w:val="16"/>
          <w:szCs w:val="16"/>
          <w:lang w:val="en-US"/>
        </w:rPr>
        <w:t>5</w:t>
      </w:r>
      <w:r w:rsidR="001B29E5" w:rsidRPr="00BB2454">
        <w:rPr>
          <w:rFonts w:ascii="Arial" w:hAnsi="Arial" w:cs="Arial"/>
          <w:sz w:val="16"/>
          <w:szCs w:val="16"/>
          <w:lang w:val="en-US"/>
        </w:rPr>
        <w:t>28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 xml:space="preserve">Main indicators of agricultural production </w:t>
      </w:r>
      <w:r w:rsidR="001B29E5" w:rsidRPr="00BB2454">
        <w:rPr>
          <w:rFonts w:ascii="Arial" w:hAnsi="Arial"/>
          <w:sz w:val="16"/>
          <w:lang w:val="en-US"/>
        </w:rPr>
        <w:t>385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Style w:val="hps"/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>Main indicators of development of access to the internet 4</w:t>
      </w:r>
      <w:r w:rsidR="001B29E5" w:rsidRPr="00BB2454">
        <w:rPr>
          <w:rStyle w:val="hps"/>
          <w:rFonts w:ascii="Arial" w:hAnsi="Arial" w:cs="Arial"/>
          <w:sz w:val="16"/>
          <w:szCs w:val="16"/>
          <w:lang w:val="en-US"/>
        </w:rPr>
        <w:t>79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 xml:space="preserve">Main indicators of development of fixed and mobile access </w:t>
      </w:r>
      <w:r w:rsidRPr="00BB2454">
        <w:rPr>
          <w:rStyle w:val="hps"/>
          <w:rFonts w:ascii="Arial" w:hAnsi="Arial" w:cs="Arial"/>
          <w:sz w:val="16"/>
          <w:szCs w:val="16"/>
          <w:lang w:val="en-US"/>
        </w:rPr>
        <w:br/>
        <w:t xml:space="preserve">to the internet </w:t>
      </w:r>
      <w:r w:rsidR="001B29E5" w:rsidRPr="00BB2454">
        <w:rPr>
          <w:rStyle w:val="hps"/>
          <w:rFonts w:ascii="Arial" w:hAnsi="Arial" w:cs="Arial"/>
          <w:sz w:val="16"/>
          <w:szCs w:val="16"/>
          <w:lang w:val="en-US"/>
        </w:rPr>
        <w:t>475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 xml:space="preserve">Main indicators of development of public phone and </w:t>
      </w:r>
      <w:r w:rsidRPr="00BB2454">
        <w:rPr>
          <w:rStyle w:val="hps"/>
          <w:rFonts w:ascii="Arial" w:hAnsi="Arial" w:cs="Arial"/>
          <w:sz w:val="16"/>
          <w:szCs w:val="16"/>
          <w:highlight w:val="green"/>
          <w:lang w:val="en-US"/>
        </w:rPr>
        <w:br/>
      </w:r>
      <w:r w:rsidRPr="00BB2454">
        <w:rPr>
          <w:rStyle w:val="hps"/>
          <w:rFonts w:ascii="Arial" w:hAnsi="Arial" w:cs="Arial"/>
          <w:sz w:val="16"/>
          <w:szCs w:val="16"/>
          <w:lang w:val="en-US"/>
        </w:rPr>
        <w:t>communication 4</w:t>
      </w:r>
      <w:r w:rsidR="001B29E5" w:rsidRPr="00BB2454">
        <w:rPr>
          <w:rStyle w:val="hps"/>
          <w:rFonts w:ascii="Arial" w:hAnsi="Arial" w:cs="Arial"/>
          <w:sz w:val="16"/>
          <w:szCs w:val="16"/>
          <w:lang w:val="en-US"/>
        </w:rPr>
        <w:t>74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>Main indicators of doctoral studies 2</w:t>
      </w:r>
      <w:r w:rsidR="00476457" w:rsidRPr="00BB2454">
        <w:rPr>
          <w:rStyle w:val="hps"/>
          <w:rFonts w:ascii="Arial" w:hAnsi="Arial" w:cs="Arial"/>
          <w:sz w:val="16"/>
          <w:szCs w:val="16"/>
          <w:lang w:val="en-US"/>
        </w:rPr>
        <w:t>07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Style w:val="hps"/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>Main indicators of government securities market (state treasury bills- federal loan bonds (GKO-OFZ) 5</w:t>
      </w:r>
      <w:r w:rsidR="00476457" w:rsidRPr="00BB2454">
        <w:rPr>
          <w:rStyle w:val="hps"/>
          <w:rFonts w:ascii="Arial" w:hAnsi="Arial" w:cs="Arial"/>
          <w:sz w:val="16"/>
          <w:szCs w:val="16"/>
          <w:lang w:val="en-US"/>
        </w:rPr>
        <w:t>27</w:t>
      </w:r>
    </w:p>
    <w:p w:rsidR="00A10C53" w:rsidRPr="00BB2454" w:rsidRDefault="00A10C53" w:rsidP="00BB2454">
      <w:pPr>
        <w:tabs>
          <w:tab w:val="center" w:pos="6634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>Main indicators of science, innovation and advanced technologies 5</w:t>
      </w:r>
      <w:r w:rsidR="00476457" w:rsidRPr="00BB2454">
        <w:rPr>
          <w:rStyle w:val="hps"/>
          <w:rFonts w:ascii="Arial" w:hAnsi="Arial" w:cs="Arial"/>
          <w:sz w:val="16"/>
          <w:szCs w:val="16"/>
          <w:lang w:val="en-US"/>
        </w:rPr>
        <w:t>04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>Main socio-economic indicators 49</w:t>
      </w:r>
    </w:p>
    <w:p w:rsidR="00A10C53" w:rsidRPr="00BB2454" w:rsidRDefault="00A10C53" w:rsidP="00BB2454">
      <w:pPr>
        <w:tabs>
          <w:tab w:val="left" w:pos="6634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 xml:space="preserve">Marriages </w:t>
      </w:r>
      <w:r w:rsidR="00476457" w:rsidRPr="00BB2454">
        <w:rPr>
          <w:rFonts w:ascii="Arial" w:hAnsi="Arial"/>
          <w:sz w:val="16"/>
          <w:lang w:val="en-US"/>
        </w:rPr>
        <w:t>90, 105, 113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"/>
        </w:rPr>
        <w:t>Marriages by age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s </w:t>
      </w:r>
      <w:r w:rsidR="00476457" w:rsidRPr="00BB2454">
        <w:rPr>
          <w:rFonts w:ascii="Arial" w:hAnsi="Arial" w:cs="Arial"/>
          <w:sz w:val="16"/>
          <w:szCs w:val="16"/>
          <w:lang w:val="en"/>
        </w:rPr>
        <w:t>of bride and groom 10</w:t>
      </w:r>
      <w:r w:rsidR="00476457" w:rsidRPr="00BB2454">
        <w:rPr>
          <w:rFonts w:ascii="Arial" w:hAnsi="Arial" w:cs="Arial"/>
          <w:sz w:val="16"/>
          <w:szCs w:val="16"/>
          <w:lang w:val="en-US"/>
        </w:rPr>
        <w:t>5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M</w:t>
      </w:r>
      <w:proofErr w:type="spellStart"/>
      <w:r w:rsidRPr="00BB2454">
        <w:rPr>
          <w:rFonts w:ascii="Arial" w:hAnsi="Arial" w:cs="Arial"/>
          <w:sz w:val="16"/>
          <w:szCs w:val="16"/>
          <w:lang w:val="en"/>
        </w:rPr>
        <w:t>aternal</w:t>
      </w:r>
      <w:proofErr w:type="spellEnd"/>
      <w:r w:rsidRPr="00BB2454">
        <w:rPr>
          <w:rFonts w:ascii="Arial" w:hAnsi="Arial" w:cs="Arial"/>
          <w:sz w:val="16"/>
          <w:szCs w:val="16"/>
          <w:lang w:val="en"/>
        </w:rPr>
        <w:t xml:space="preserve"> mortality 6</w:t>
      </w:r>
      <w:r w:rsidR="00476457" w:rsidRPr="00BB2454">
        <w:rPr>
          <w:rFonts w:ascii="Arial" w:hAnsi="Arial" w:cs="Arial"/>
          <w:sz w:val="16"/>
          <w:szCs w:val="16"/>
          <w:lang w:val="en-US"/>
        </w:rPr>
        <w:t>23</w:t>
      </w:r>
    </w:p>
    <w:p w:rsidR="00E03E8D" w:rsidRPr="00BB2454" w:rsidRDefault="00E03E8D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Medical personnel 21</w:t>
      </w:r>
      <w:r w:rsidR="00801CBA" w:rsidRPr="00BB2454">
        <w:rPr>
          <w:rFonts w:ascii="Arial" w:hAnsi="Arial" w:cs="Arial"/>
          <w:sz w:val="16"/>
          <w:szCs w:val="16"/>
          <w:lang w:val="en-US"/>
        </w:rPr>
        <w:t>7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-US"/>
        </w:rPr>
        <w:t>Medical termination of pregnancy (abortions) 22</w:t>
      </w:r>
      <w:r w:rsidR="00801CBA" w:rsidRPr="00BB2454">
        <w:rPr>
          <w:rStyle w:val="hps"/>
          <w:rFonts w:ascii="Arial" w:hAnsi="Arial" w:cs="Arial"/>
          <w:sz w:val="16"/>
          <w:szCs w:val="16"/>
          <w:lang w:val="en-US"/>
        </w:rPr>
        <w:t>1</w:t>
      </w:r>
    </w:p>
    <w:p w:rsidR="00A10C53" w:rsidRPr="00BB2454" w:rsidRDefault="00A10C53" w:rsidP="00BB2454">
      <w:pPr>
        <w:pStyle w:val="01-golovka"/>
        <w:widowControl/>
        <w:suppressAutoHyphens w:val="0"/>
        <w:spacing w:before="0" w:after="0" w:line="310" w:lineRule="exact"/>
        <w:jc w:val="lef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Migration growth rate 9</w:t>
      </w:r>
      <w:r w:rsidR="00F250A6" w:rsidRPr="00BB2454">
        <w:rPr>
          <w:rFonts w:ascii="Arial" w:hAnsi="Arial" w:cs="Arial"/>
          <w:sz w:val="16"/>
          <w:szCs w:val="16"/>
          <w:lang w:val="en-US"/>
        </w:rPr>
        <w:t>0, 91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="00F250A6" w:rsidRPr="00BB2454">
        <w:rPr>
          <w:rFonts w:ascii="Arial" w:hAnsi="Arial" w:cs="Arial"/>
          <w:sz w:val="16"/>
          <w:szCs w:val="16"/>
          <w:lang w:val="en-US"/>
        </w:rPr>
        <w:t>92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"/>
        </w:rPr>
      </w:pPr>
      <w:r w:rsidRPr="00BB2454">
        <w:rPr>
          <w:rFonts w:ascii="Arial" w:hAnsi="Arial" w:cs="Arial"/>
          <w:sz w:val="16"/>
          <w:szCs w:val="16"/>
          <w:lang w:val="en"/>
        </w:rPr>
        <w:t>Money income of population:</w:t>
      </w:r>
    </w:p>
    <w:p w:rsidR="00A10C53" w:rsidRPr="00BB2454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"/>
        </w:rPr>
        <w:t>–</w:t>
      </w:r>
      <w:r w:rsidR="00A10C53" w:rsidRPr="00BB2454">
        <w:rPr>
          <w:rFonts w:ascii="Arial" w:hAnsi="Arial" w:cs="Arial"/>
          <w:sz w:val="16"/>
          <w:szCs w:val="16"/>
          <w:lang w:val="en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"/>
        </w:rPr>
        <w:t>average</w:t>
      </w:r>
      <w:proofErr w:type="gramEnd"/>
      <w:r w:rsidR="00947F42" w:rsidRPr="00BB2454">
        <w:rPr>
          <w:rFonts w:ascii="Arial" w:hAnsi="Arial" w:cs="Arial"/>
          <w:sz w:val="16"/>
          <w:szCs w:val="16"/>
          <w:lang w:val="en"/>
        </w:rPr>
        <w:t xml:space="preserve"> </w:t>
      </w:r>
      <w:r w:rsidR="00A10C53" w:rsidRPr="00BB2454">
        <w:rPr>
          <w:rFonts w:ascii="Arial" w:hAnsi="Arial" w:cs="Arial"/>
          <w:sz w:val="16"/>
          <w:szCs w:val="16"/>
          <w:lang w:val="en"/>
        </w:rPr>
        <w:t xml:space="preserve">per capita </w:t>
      </w:r>
      <w:r w:rsidR="00A10C53" w:rsidRPr="00BB2454">
        <w:rPr>
          <w:rFonts w:ascii="Arial" w:hAnsi="Arial"/>
          <w:sz w:val="16"/>
          <w:lang w:val="en-US"/>
        </w:rPr>
        <w:t>49, 1</w:t>
      </w:r>
      <w:r w:rsidR="002771DF" w:rsidRPr="00BB2454">
        <w:rPr>
          <w:rFonts w:ascii="Arial" w:hAnsi="Arial"/>
          <w:sz w:val="16"/>
          <w:lang w:val="en-US"/>
        </w:rPr>
        <w:t>48,</w:t>
      </w:r>
      <w:r w:rsidR="00A10C53" w:rsidRPr="00BB2454">
        <w:rPr>
          <w:rFonts w:ascii="Arial" w:hAnsi="Arial"/>
          <w:sz w:val="16"/>
          <w:lang w:val="en-US"/>
        </w:rPr>
        <w:t xml:space="preserve"> 152, 1</w:t>
      </w:r>
      <w:r w:rsidR="002771DF" w:rsidRPr="00BB2454">
        <w:rPr>
          <w:rFonts w:ascii="Arial" w:hAnsi="Arial"/>
          <w:sz w:val="16"/>
          <w:lang w:val="en-US"/>
        </w:rPr>
        <w:t>62</w:t>
      </w:r>
    </w:p>
    <w:p w:rsidR="00A10C53" w:rsidRPr="00BB2454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"/>
        </w:rPr>
        <w:t>–</w:t>
      </w:r>
      <w:r w:rsidR="00947F42" w:rsidRPr="00BB2454">
        <w:rPr>
          <w:rFonts w:ascii="Arial" w:hAnsi="Arial" w:cs="Arial"/>
          <w:sz w:val="16"/>
          <w:szCs w:val="16"/>
          <w:lang w:val="en"/>
        </w:rPr>
        <w:t xml:space="preserve"> </w:t>
      </w:r>
      <w:proofErr w:type="gramStart"/>
      <w:r w:rsidR="00947F42" w:rsidRPr="00BB2454">
        <w:rPr>
          <w:rFonts w:ascii="Arial" w:hAnsi="Arial" w:cs="Arial"/>
          <w:sz w:val="16"/>
          <w:szCs w:val="16"/>
          <w:lang w:val="en"/>
        </w:rPr>
        <w:t>real</w:t>
      </w:r>
      <w:proofErr w:type="gramEnd"/>
      <w:r w:rsidR="00947F42" w:rsidRPr="00BB2454">
        <w:rPr>
          <w:rFonts w:ascii="Arial" w:hAnsi="Arial" w:cs="Arial"/>
          <w:sz w:val="16"/>
          <w:szCs w:val="16"/>
          <w:lang w:val="en"/>
        </w:rPr>
        <w:t xml:space="preserve"> </w:t>
      </w:r>
      <w:r w:rsidR="00A10C53" w:rsidRPr="00BB2454">
        <w:rPr>
          <w:rFonts w:ascii="Arial" w:hAnsi="Arial" w:cs="Arial"/>
          <w:sz w:val="16"/>
          <w:szCs w:val="16"/>
          <w:lang w:val="en"/>
        </w:rPr>
        <w:t>51, 52, 15</w:t>
      </w:r>
      <w:r w:rsidR="00947F42" w:rsidRPr="00BB2454">
        <w:rPr>
          <w:rFonts w:ascii="Arial" w:hAnsi="Arial" w:cs="Arial"/>
          <w:sz w:val="16"/>
          <w:szCs w:val="16"/>
          <w:lang w:val="en"/>
        </w:rPr>
        <w:t>0</w:t>
      </w:r>
    </w:p>
    <w:p w:rsidR="00A10C53" w:rsidRPr="00BB2454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"/>
        </w:rPr>
        <w:t>–</w:t>
      </w:r>
      <w:r w:rsidR="00A10C53" w:rsidRPr="00BB2454">
        <w:rPr>
          <w:rFonts w:ascii="Arial" w:hAnsi="Arial" w:cs="Arial"/>
          <w:sz w:val="16"/>
          <w:szCs w:val="16"/>
          <w:lang w:val="en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"/>
        </w:rPr>
        <w:t>real</w:t>
      </w:r>
      <w:proofErr w:type="gramEnd"/>
      <w:r w:rsidR="00947F42" w:rsidRPr="00BB2454">
        <w:rPr>
          <w:rFonts w:ascii="Arial" w:hAnsi="Arial" w:cs="Arial"/>
          <w:sz w:val="16"/>
          <w:szCs w:val="16"/>
          <w:lang w:val="en"/>
        </w:rPr>
        <w:t xml:space="preserve"> </w:t>
      </w:r>
      <w:r w:rsidR="00A10C53" w:rsidRPr="00BB2454">
        <w:rPr>
          <w:rFonts w:ascii="Arial" w:hAnsi="Arial" w:cs="Arial"/>
          <w:sz w:val="16"/>
          <w:szCs w:val="16"/>
          <w:lang w:val="en"/>
        </w:rPr>
        <w:t xml:space="preserve">disposable </w:t>
      </w:r>
      <w:r w:rsidR="00A10C53" w:rsidRPr="00BB2454">
        <w:rPr>
          <w:rFonts w:ascii="Arial" w:hAnsi="Arial"/>
          <w:sz w:val="16"/>
          <w:lang w:val="en-US"/>
        </w:rPr>
        <w:t>1</w:t>
      </w:r>
      <w:r w:rsidR="00947F42" w:rsidRPr="00BB2454">
        <w:rPr>
          <w:rFonts w:ascii="Arial" w:hAnsi="Arial"/>
          <w:sz w:val="16"/>
          <w:lang w:val="en-US"/>
        </w:rPr>
        <w:t>48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"/>
        </w:rPr>
      </w:pPr>
      <w:r w:rsidRPr="00BB2454">
        <w:rPr>
          <w:rFonts w:ascii="Arial" w:hAnsi="Arial" w:cs="Arial"/>
          <w:sz w:val="16"/>
          <w:szCs w:val="16"/>
          <w:lang w:val="en"/>
        </w:rPr>
        <w:t>Money supply 5</w:t>
      </w:r>
      <w:r w:rsidR="00C62C0A" w:rsidRPr="00BB2454">
        <w:rPr>
          <w:rFonts w:ascii="Arial" w:hAnsi="Arial" w:cs="Arial"/>
          <w:sz w:val="16"/>
          <w:szCs w:val="16"/>
          <w:lang w:val="en"/>
        </w:rPr>
        <w:t>22</w:t>
      </w:r>
      <w:r w:rsidRPr="00BB2454">
        <w:rPr>
          <w:rFonts w:ascii="Arial" w:hAnsi="Arial" w:cs="Arial"/>
          <w:sz w:val="16"/>
          <w:szCs w:val="16"/>
          <w:lang w:val="en"/>
        </w:rPr>
        <w:t>,</w:t>
      </w:r>
      <w:r w:rsidR="00030ED4" w:rsidRPr="00762F31">
        <w:rPr>
          <w:rFonts w:ascii="Arial" w:hAnsi="Arial" w:cs="Arial"/>
          <w:sz w:val="16"/>
          <w:szCs w:val="16"/>
          <w:lang w:val="en-US"/>
        </w:rPr>
        <w:t xml:space="preserve"> </w:t>
      </w:r>
      <w:r w:rsidRPr="00BB2454">
        <w:rPr>
          <w:rFonts w:ascii="Arial" w:hAnsi="Arial" w:cs="Arial"/>
          <w:sz w:val="16"/>
          <w:szCs w:val="16"/>
          <w:lang w:val="en"/>
        </w:rPr>
        <w:t>5</w:t>
      </w:r>
      <w:r w:rsidR="00C62C0A" w:rsidRPr="00BB2454">
        <w:rPr>
          <w:rFonts w:ascii="Arial" w:hAnsi="Arial" w:cs="Arial"/>
          <w:sz w:val="16"/>
          <w:szCs w:val="16"/>
          <w:lang w:val="en"/>
        </w:rPr>
        <w:t>36</w:t>
      </w:r>
    </w:p>
    <w:p w:rsidR="00A10C53" w:rsidRPr="00BB2454" w:rsidRDefault="00A10C53" w:rsidP="00BB2454">
      <w:pPr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Mortality by major causes of death </w:t>
      </w:r>
      <w:r w:rsidR="00C62C0A" w:rsidRPr="00BB2454">
        <w:rPr>
          <w:rFonts w:ascii="Arial" w:hAnsi="Arial"/>
          <w:sz w:val="16"/>
          <w:lang w:val="en-US"/>
        </w:rPr>
        <w:t>103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Mortality of population of over working age 53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Mortality of population of working age 53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Municipal units </w:t>
      </w:r>
      <w:r w:rsidRPr="00BB2454">
        <w:rPr>
          <w:rFonts w:ascii="Arial" w:hAnsi="Arial"/>
          <w:sz w:val="16"/>
          <w:lang w:val="en-US"/>
        </w:rPr>
        <w:t>58</w:t>
      </w:r>
      <w:r w:rsidR="007E6425">
        <w:rPr>
          <w:rFonts w:ascii="Arial" w:hAnsi="Arial"/>
          <w:sz w:val="16"/>
          <w:lang w:val="en-US"/>
        </w:rPr>
        <w:t>–</w:t>
      </w:r>
      <w:r w:rsidRPr="00BB2454">
        <w:rPr>
          <w:rFonts w:ascii="Arial" w:hAnsi="Arial"/>
          <w:sz w:val="16"/>
          <w:lang w:val="en-US"/>
        </w:rPr>
        <w:t>63</w:t>
      </w:r>
    </w:p>
    <w:p w:rsidR="00A10C53" w:rsidRPr="00BB2454" w:rsidRDefault="00A10C5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Museums 23</w:t>
      </w:r>
      <w:r w:rsidR="00C62C0A" w:rsidRPr="00BB2454">
        <w:rPr>
          <w:rFonts w:ascii="Arial" w:hAnsi="Arial" w:cs="Arial"/>
          <w:sz w:val="16"/>
          <w:szCs w:val="16"/>
          <w:lang w:val="en-US"/>
        </w:rPr>
        <w:t>4</w:t>
      </w:r>
      <w:r w:rsidRPr="00BB2454">
        <w:rPr>
          <w:rFonts w:ascii="Arial" w:hAnsi="Arial" w:cs="Arial"/>
          <w:sz w:val="16"/>
          <w:szCs w:val="16"/>
          <w:lang w:val="en-US"/>
        </w:rPr>
        <w:t>, 23</w:t>
      </w:r>
      <w:r w:rsidR="00C62C0A" w:rsidRPr="00BB2454">
        <w:rPr>
          <w:rFonts w:ascii="Arial" w:hAnsi="Arial" w:cs="Arial"/>
          <w:sz w:val="16"/>
          <w:szCs w:val="16"/>
          <w:lang w:val="en-US"/>
        </w:rPr>
        <w:t>6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caps w:val="0"/>
          <w:lang w:val="en-US"/>
        </w:rPr>
      </w:pPr>
      <w:r w:rsidRPr="00BB2454">
        <w:rPr>
          <w:bCs/>
          <w:caps w:val="0"/>
          <w:lang w:val="en-US"/>
        </w:rPr>
        <w:lastRenderedPageBreak/>
        <w:t>N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National parks </w:t>
      </w:r>
      <w:r w:rsidRPr="00BB2454">
        <w:rPr>
          <w:rFonts w:ascii="Arial" w:hAnsi="Arial"/>
          <w:sz w:val="16"/>
          <w:lang w:val="en-US"/>
        </w:rPr>
        <w:t>8</w:t>
      </w:r>
      <w:r w:rsidR="008E2150" w:rsidRPr="00BB2454">
        <w:rPr>
          <w:rFonts w:ascii="Arial" w:hAnsi="Arial"/>
          <w:sz w:val="16"/>
          <w:lang w:val="en-US"/>
        </w:rPr>
        <w:t>3</w:t>
      </w:r>
      <w:r w:rsidR="00275DBE" w:rsidRPr="00BB2454">
        <w:rPr>
          <w:rFonts w:ascii="Arial" w:hAnsi="Arial"/>
          <w:sz w:val="16"/>
          <w:lang w:val="en-US"/>
        </w:rPr>
        <w:t>,</w:t>
      </w:r>
      <w:r w:rsidRPr="00BB2454">
        <w:rPr>
          <w:rFonts w:ascii="Arial" w:hAnsi="Arial"/>
          <w:sz w:val="16"/>
          <w:lang w:val="en-US"/>
        </w:rPr>
        <w:t xml:space="preserve"> </w:t>
      </w:r>
      <w:r w:rsidR="008E2150" w:rsidRPr="00BB2454">
        <w:rPr>
          <w:rFonts w:ascii="Arial" w:hAnsi="Arial"/>
          <w:sz w:val="16"/>
          <w:lang w:val="en-US"/>
        </w:rPr>
        <w:t>88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trike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Natural increase, decrease of population </w:t>
      </w:r>
      <w:r w:rsidR="008E2150" w:rsidRPr="00BB2454">
        <w:rPr>
          <w:rFonts w:ascii="Arial" w:hAnsi="Arial" w:cs="Arial"/>
          <w:sz w:val="16"/>
          <w:szCs w:val="16"/>
          <w:lang w:val="en-US"/>
        </w:rPr>
        <w:t xml:space="preserve">90, 101, </w:t>
      </w:r>
      <w:r w:rsidRPr="00BB2454">
        <w:rPr>
          <w:rFonts w:ascii="Arial" w:hAnsi="Arial" w:cs="Arial"/>
          <w:sz w:val="16"/>
          <w:szCs w:val="16"/>
          <w:lang w:val="en-US"/>
        </w:rPr>
        <w:t>6</w:t>
      </w:r>
      <w:r w:rsidR="008E2150" w:rsidRPr="00BB2454">
        <w:rPr>
          <w:rFonts w:ascii="Arial" w:hAnsi="Arial" w:cs="Arial"/>
          <w:sz w:val="16"/>
          <w:szCs w:val="16"/>
          <w:lang w:val="en-US"/>
        </w:rPr>
        <w:t>19</w:t>
      </w:r>
    </w:p>
    <w:p w:rsidR="00A10C53" w:rsidRPr="00BB2454" w:rsidRDefault="00A10C5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Number of accounted insurers </w:t>
      </w:r>
      <w:r w:rsidR="00730E0E" w:rsidRPr="00BB2454">
        <w:rPr>
          <w:rFonts w:ascii="Arial" w:hAnsi="Arial" w:cs="Arial"/>
          <w:sz w:val="16"/>
          <w:szCs w:val="16"/>
          <w:lang w:val="en-US"/>
        </w:rPr>
        <w:t>528</w:t>
      </w:r>
    </w:p>
    <w:p w:rsidR="00DC30C4" w:rsidRPr="00BB2454" w:rsidRDefault="00DC30C4" w:rsidP="00BB2454">
      <w:pPr>
        <w:pStyle w:val="aa"/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lang w:val="en-US"/>
        </w:rPr>
      </w:pPr>
      <w:r w:rsidRPr="00BB2454">
        <w:rPr>
          <w:rFonts w:ascii="Arial" w:hAnsi="Arial" w:cs="Arial"/>
          <w:lang w:val="en-US"/>
        </w:rPr>
        <w:t>Number of assistant trainees 207</w:t>
      </w:r>
    </w:p>
    <w:p w:rsidR="00DC30C4" w:rsidRPr="00BB2454" w:rsidRDefault="00DC30C4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Number of children rested over the summer in organizations</w:t>
      </w:r>
    </w:p>
    <w:p w:rsidR="00DC30C4" w:rsidRPr="00BB2454" w:rsidRDefault="00DC30C4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recreation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 xml:space="preserve"> of children and their recovery 252, 254, 255, 256</w:t>
      </w:r>
    </w:p>
    <w:p w:rsidR="00DC30C4" w:rsidRPr="00BB2454" w:rsidRDefault="00DC30C4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Number of residents 207</w:t>
      </w:r>
    </w:p>
    <w:p w:rsidR="00DC30C4" w:rsidRPr="00BB2454" w:rsidRDefault="00DC30C4" w:rsidP="00BB2454">
      <w:pPr>
        <w:pStyle w:val="aa"/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lang w:val="en-US"/>
        </w:rPr>
      </w:pPr>
      <w:r w:rsidRPr="00BB2454">
        <w:rPr>
          <w:rFonts w:ascii="Arial" w:hAnsi="Arial" w:cs="Arial"/>
          <w:lang w:val="en-US"/>
        </w:rPr>
        <w:t>Number of students 189</w:t>
      </w:r>
    </w:p>
    <w:p w:rsidR="00DC30C4" w:rsidRPr="00BB2454" w:rsidRDefault="00DC30C4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>Number of teaching staff of organizations,</w:t>
      </w:r>
    </w:p>
    <w:p w:rsidR="00DC30C4" w:rsidRPr="00BB2454" w:rsidRDefault="00DC30C4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proofErr w:type="gramStart"/>
      <w:r w:rsidRPr="00BB2454">
        <w:rPr>
          <w:rFonts w:ascii="Arial" w:hAnsi="Arial"/>
          <w:sz w:val="16"/>
          <w:lang w:val="en-US"/>
        </w:rPr>
        <w:t>carrying</w:t>
      </w:r>
      <w:proofErr w:type="gramEnd"/>
      <w:r w:rsidRPr="00BB2454">
        <w:rPr>
          <w:rFonts w:ascii="Arial" w:hAnsi="Arial"/>
          <w:sz w:val="16"/>
          <w:lang w:val="en-US"/>
        </w:rPr>
        <w:t xml:space="preserve"> out educational activities on educational programs </w:t>
      </w:r>
      <w:r w:rsidRPr="00BB2454">
        <w:rPr>
          <w:rFonts w:ascii="Arial" w:hAnsi="Arial"/>
          <w:sz w:val="16"/>
          <w:lang w:val="en-US"/>
        </w:rPr>
        <w:br/>
        <w:t>of preschool education, supervision and care of children 190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O</w:t>
      </w:r>
    </w:p>
    <w:p w:rsidR="00A10C53" w:rsidRPr="00BB2454" w:rsidRDefault="00A10C53" w:rsidP="00BB2454">
      <w:pPr>
        <w:pStyle w:val="33"/>
        <w:keepNext w:val="0"/>
        <w:widowControl/>
        <w:tabs>
          <w:tab w:val="center" w:pos="6634"/>
        </w:tabs>
        <w:spacing w:before="0" w:after="0" w:line="310" w:lineRule="exact"/>
        <w:jc w:val="left"/>
        <w:rPr>
          <w:sz w:val="16"/>
          <w:szCs w:val="16"/>
          <w:lang w:val="en-US"/>
        </w:rPr>
      </w:pPr>
      <w:r w:rsidRPr="00BB2454">
        <w:rPr>
          <w:rStyle w:val="hps"/>
          <w:rFonts w:ascii="Arial" w:hAnsi="Arial" w:cs="Arial"/>
          <w:sz w:val="16"/>
          <w:szCs w:val="16"/>
          <w:lang w:val="en"/>
        </w:rPr>
        <w:t xml:space="preserve">Occupational diseases </w:t>
      </w:r>
      <w:r w:rsidRPr="00BB2454">
        <w:rPr>
          <w:rStyle w:val="hpsatn"/>
          <w:rFonts w:ascii="Arial" w:hAnsi="Arial" w:cs="Arial"/>
          <w:sz w:val="16"/>
          <w:szCs w:val="16"/>
          <w:lang w:val="en"/>
        </w:rPr>
        <w:t>(</w:t>
      </w:r>
      <w:r w:rsidRPr="00BB2454">
        <w:rPr>
          <w:rStyle w:val="alt-edited"/>
          <w:rFonts w:ascii="Arial" w:hAnsi="Arial" w:cs="Arial"/>
          <w:sz w:val="16"/>
          <w:szCs w:val="16"/>
          <w:lang w:val="en"/>
        </w:rPr>
        <w:t>poisoning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) </w:t>
      </w:r>
      <w:r w:rsidRPr="00BB2454">
        <w:rPr>
          <w:rFonts w:ascii="Arial" w:hAnsi="Arial"/>
          <w:sz w:val="16"/>
          <w:lang w:val="en-US"/>
        </w:rPr>
        <w:t>14</w:t>
      </w:r>
      <w:r w:rsidR="00730E0E" w:rsidRPr="00BB2454">
        <w:rPr>
          <w:rFonts w:ascii="Arial" w:hAnsi="Arial"/>
          <w:sz w:val="16"/>
          <w:lang w:val="en-US"/>
        </w:rPr>
        <w:t>3</w:t>
      </w:r>
    </w:p>
    <w:p w:rsidR="00A10C53" w:rsidRPr="00BB2454" w:rsidRDefault="00A10C53" w:rsidP="00BB2454">
      <w:pPr>
        <w:pStyle w:val="33"/>
        <w:keepNext w:val="0"/>
        <w:widowControl/>
        <w:tabs>
          <w:tab w:val="center" w:pos="6634"/>
        </w:tabs>
        <w:spacing w:before="0" w:after="0" w:line="310" w:lineRule="exact"/>
        <w:jc w:val="left"/>
        <w:rPr>
          <w:sz w:val="16"/>
          <w:szCs w:val="16"/>
          <w:lang w:val="en-US"/>
        </w:rPr>
      </w:pPr>
      <w:r w:rsidRPr="00BB2454">
        <w:rPr>
          <w:rStyle w:val="hpsalt-edited"/>
          <w:rFonts w:ascii="Arial" w:hAnsi="Arial" w:cs="Arial"/>
          <w:sz w:val="16"/>
          <w:szCs w:val="16"/>
          <w:lang w:val="en"/>
        </w:rPr>
        <w:t>Occupational injuries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 14</w:t>
      </w:r>
      <w:r w:rsidR="00730E0E" w:rsidRPr="00BB2454">
        <w:rPr>
          <w:rFonts w:ascii="Arial" w:hAnsi="Arial" w:cs="Arial"/>
          <w:sz w:val="16"/>
          <w:szCs w:val="16"/>
          <w:lang w:val="en-US"/>
        </w:rPr>
        <w:t>2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Official exchange rate of foreign currencies to Russian </w:t>
      </w:r>
      <w:proofErr w:type="spellStart"/>
      <w:r w:rsidRPr="00BB2454">
        <w:rPr>
          <w:rFonts w:ascii="Arial" w:hAnsi="Arial" w:cs="Arial"/>
          <w:sz w:val="16"/>
          <w:szCs w:val="16"/>
          <w:lang w:val="en-US"/>
        </w:rPr>
        <w:t>rouble</w:t>
      </w:r>
      <w:proofErr w:type="spellEnd"/>
      <w:r w:rsidRPr="00BB2454">
        <w:rPr>
          <w:rFonts w:ascii="Arial" w:hAnsi="Arial" w:cs="Arial"/>
          <w:sz w:val="16"/>
          <w:szCs w:val="16"/>
          <w:lang w:val="en-US"/>
        </w:rPr>
        <w:t xml:space="preserve"> 5</w:t>
      </w:r>
      <w:r w:rsidR="00730E0E" w:rsidRPr="00BB2454">
        <w:rPr>
          <w:rFonts w:ascii="Arial" w:hAnsi="Arial" w:cs="Arial"/>
          <w:sz w:val="16"/>
          <w:szCs w:val="16"/>
          <w:lang w:val="en-US"/>
        </w:rPr>
        <w:t>26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Organizations for recreation and </w:t>
      </w:r>
      <w:r w:rsidR="00A313CE" w:rsidRPr="00BB2454">
        <w:rPr>
          <w:rFonts w:ascii="Arial" w:hAnsi="Arial" w:cs="Arial"/>
          <w:sz w:val="16"/>
          <w:szCs w:val="16"/>
          <w:lang w:val="en-US"/>
        </w:rPr>
        <w:t>health promotion of children 252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Outbound tourist visits </w:t>
      </w:r>
      <w:r w:rsidR="00A313CE" w:rsidRPr="00BB2454">
        <w:rPr>
          <w:rFonts w:ascii="Arial" w:hAnsi="Arial" w:cs="Arial"/>
          <w:sz w:val="16"/>
          <w:szCs w:val="16"/>
          <w:lang w:val="en-US"/>
        </w:rPr>
        <w:t>251</w:t>
      </w:r>
    </w:p>
    <w:p w:rsidR="00A10C53" w:rsidRPr="00BB2454" w:rsidRDefault="00A10C53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Overdue arrears of wages to employees of organizations 3</w:t>
      </w:r>
      <w:r w:rsidR="00A313CE" w:rsidRPr="00BB2454">
        <w:rPr>
          <w:rFonts w:ascii="Arial" w:hAnsi="Arial" w:cs="Arial"/>
          <w:sz w:val="16"/>
          <w:szCs w:val="16"/>
          <w:lang w:val="en-US"/>
        </w:rPr>
        <w:t>54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P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Pensioners </w:t>
      </w:r>
      <w:r w:rsidRPr="00BB2454">
        <w:rPr>
          <w:rFonts w:ascii="Arial" w:hAnsi="Arial"/>
          <w:sz w:val="16"/>
          <w:lang w:val="en-US"/>
        </w:rPr>
        <w:t>49, 51, 52, 15</w:t>
      </w:r>
      <w:r w:rsidR="00EF439D" w:rsidRPr="00BB2454">
        <w:rPr>
          <w:rFonts w:ascii="Arial" w:hAnsi="Arial"/>
          <w:sz w:val="16"/>
          <w:lang w:val="en-US"/>
        </w:rPr>
        <w:t>5</w:t>
      </w:r>
      <w:r w:rsidRPr="00BB2454">
        <w:rPr>
          <w:rFonts w:ascii="Arial" w:hAnsi="Arial"/>
          <w:sz w:val="16"/>
          <w:lang w:val="en-US"/>
        </w:rPr>
        <w:t>, 1</w:t>
      </w:r>
      <w:r w:rsidR="00EF439D" w:rsidRPr="00BB2454">
        <w:rPr>
          <w:rFonts w:ascii="Arial" w:hAnsi="Arial"/>
          <w:sz w:val="16"/>
          <w:lang w:val="en-US"/>
        </w:rPr>
        <w:t>64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Pensioners per 1000 population </w:t>
      </w:r>
      <w:r w:rsidRPr="00BB2454">
        <w:rPr>
          <w:rFonts w:ascii="Arial" w:hAnsi="Arial"/>
          <w:sz w:val="16"/>
          <w:lang w:val="en-US"/>
        </w:rPr>
        <w:t>15</w:t>
      </w:r>
      <w:r w:rsidR="00EF439D" w:rsidRPr="00BB2454">
        <w:rPr>
          <w:rFonts w:ascii="Arial" w:hAnsi="Arial"/>
          <w:sz w:val="16"/>
          <w:lang w:val="en-US"/>
        </w:rPr>
        <w:t>4</w:t>
      </w:r>
    </w:p>
    <w:p w:rsidR="00F43603" w:rsidRPr="00BB2454" w:rsidRDefault="00F4360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Pension provision (main indicators) </w:t>
      </w:r>
      <w:r w:rsidRPr="00BB2454">
        <w:rPr>
          <w:rFonts w:ascii="Arial" w:hAnsi="Arial"/>
          <w:sz w:val="16"/>
          <w:lang w:val="en-US"/>
        </w:rPr>
        <w:t>15</w:t>
      </w:r>
      <w:r w:rsidR="00EF439D" w:rsidRPr="00BB2454">
        <w:rPr>
          <w:rFonts w:ascii="Arial" w:hAnsi="Arial"/>
          <w:sz w:val="16"/>
          <w:lang w:val="en-US"/>
        </w:rPr>
        <w:t>4</w:t>
      </w:r>
    </w:p>
    <w:p w:rsidR="00F43603" w:rsidRPr="00BB2454" w:rsidRDefault="00F4360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Personal computers in organizations 4</w:t>
      </w:r>
      <w:r w:rsidR="00EF439D" w:rsidRPr="00BB2454">
        <w:rPr>
          <w:rFonts w:ascii="Arial" w:hAnsi="Arial" w:cs="Arial"/>
          <w:sz w:val="16"/>
          <w:szCs w:val="16"/>
          <w:lang w:val="en-US"/>
        </w:rPr>
        <w:t>70</w:t>
      </w:r>
    </w:p>
    <w:p w:rsidR="00F43603" w:rsidRPr="00BB2454" w:rsidRDefault="00F4360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Persons enrolled in sports sections and groups 25</w:t>
      </w:r>
      <w:r w:rsidR="003E6809" w:rsidRPr="00BB2454">
        <w:rPr>
          <w:rFonts w:ascii="Arial" w:hAnsi="Arial" w:cs="Arial"/>
          <w:sz w:val="16"/>
          <w:szCs w:val="16"/>
          <w:lang w:val="en-US"/>
        </w:rPr>
        <w:t>3</w:t>
      </w:r>
    </w:p>
    <w:p w:rsidR="00CE1287" w:rsidRPr="00BB2454" w:rsidRDefault="00CE1287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Persons outside the labor force 115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Population 49, 51, 52, 58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Pr="00BB2454">
        <w:rPr>
          <w:rFonts w:ascii="Arial" w:hAnsi="Arial" w:cs="Arial"/>
          <w:sz w:val="16"/>
          <w:szCs w:val="16"/>
          <w:lang w:val="en-US"/>
        </w:rPr>
        <w:t>63, 9</w:t>
      </w:r>
      <w:r w:rsidR="003E6809" w:rsidRPr="00BB2454">
        <w:rPr>
          <w:rFonts w:ascii="Arial" w:hAnsi="Arial" w:cs="Arial"/>
          <w:sz w:val="16"/>
          <w:szCs w:val="16"/>
          <w:lang w:val="en-US"/>
        </w:rPr>
        <w:t>0</w:t>
      </w:r>
      <w:r w:rsidRPr="00BB2454">
        <w:rPr>
          <w:rFonts w:ascii="Arial" w:hAnsi="Arial" w:cs="Arial"/>
          <w:sz w:val="16"/>
          <w:szCs w:val="16"/>
          <w:lang w:val="en-US"/>
        </w:rPr>
        <w:t>, 9</w:t>
      </w:r>
      <w:r w:rsidR="003E6809" w:rsidRPr="00BB2454">
        <w:rPr>
          <w:rFonts w:ascii="Arial" w:hAnsi="Arial" w:cs="Arial"/>
          <w:sz w:val="16"/>
          <w:szCs w:val="16"/>
          <w:lang w:val="en-US"/>
        </w:rPr>
        <w:t>3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Pr="00BB2454">
        <w:rPr>
          <w:rFonts w:ascii="Arial" w:hAnsi="Arial" w:cs="Arial"/>
          <w:sz w:val="16"/>
          <w:szCs w:val="16"/>
          <w:lang w:val="en-US"/>
        </w:rPr>
        <w:t>99, 10</w:t>
      </w:r>
      <w:r w:rsidR="003E6809" w:rsidRPr="00BB2454">
        <w:rPr>
          <w:rFonts w:ascii="Arial" w:hAnsi="Arial" w:cs="Arial"/>
          <w:sz w:val="16"/>
          <w:szCs w:val="16"/>
          <w:lang w:val="en-US"/>
        </w:rPr>
        <w:t>0</w:t>
      </w:r>
      <w:r w:rsidRPr="00BB2454">
        <w:rPr>
          <w:rFonts w:ascii="Arial" w:hAnsi="Arial" w:cs="Arial"/>
          <w:sz w:val="16"/>
          <w:szCs w:val="16"/>
          <w:lang w:val="en-US"/>
        </w:rPr>
        <w:t>, 6</w:t>
      </w:r>
      <w:r w:rsidR="003E6809" w:rsidRPr="00BB2454">
        <w:rPr>
          <w:rFonts w:ascii="Arial" w:hAnsi="Arial" w:cs="Arial"/>
          <w:sz w:val="16"/>
          <w:szCs w:val="16"/>
          <w:lang w:val="en-US"/>
        </w:rPr>
        <w:t>13</w:t>
      </w:r>
    </w:p>
    <w:p w:rsidR="00F43603" w:rsidRPr="00BB2454" w:rsidRDefault="00F4360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Population by age groups 9</w:t>
      </w:r>
      <w:r w:rsidR="003E6809" w:rsidRPr="00BB2454">
        <w:rPr>
          <w:rFonts w:ascii="Arial" w:hAnsi="Arial" w:cs="Arial"/>
          <w:sz w:val="16"/>
          <w:szCs w:val="16"/>
          <w:lang w:val="en-US"/>
        </w:rPr>
        <w:t>4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Population per one hospital bed 6</w:t>
      </w:r>
      <w:r w:rsidR="003E6809" w:rsidRPr="00BB2454">
        <w:rPr>
          <w:rFonts w:ascii="Arial" w:hAnsi="Arial" w:cs="Arial"/>
          <w:sz w:val="16"/>
          <w:szCs w:val="16"/>
          <w:lang w:val="en-US"/>
        </w:rPr>
        <w:t>33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Population per one physician 6</w:t>
      </w:r>
      <w:r w:rsidR="003E6809" w:rsidRPr="00BB2454">
        <w:rPr>
          <w:rFonts w:ascii="Arial" w:hAnsi="Arial" w:cs="Arial"/>
          <w:sz w:val="16"/>
          <w:szCs w:val="16"/>
          <w:lang w:val="en-US"/>
        </w:rPr>
        <w:t>32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Population</w:t>
      </w:r>
      <w:r w:rsidRPr="00BB2454">
        <w:rPr>
          <w:rStyle w:val="hps"/>
          <w:rFonts w:ascii="Arial" w:hAnsi="Arial" w:cs="Arial"/>
          <w:sz w:val="16"/>
          <w:szCs w:val="16"/>
          <w:lang w:val="en"/>
        </w:rPr>
        <w:t xml:space="preserve"> with money income below the subsistence </w:t>
      </w:r>
      <w:r w:rsidRPr="00BB2454">
        <w:rPr>
          <w:rStyle w:val="longtext"/>
          <w:rFonts w:ascii="Arial" w:hAnsi="Arial" w:cs="Arial"/>
          <w:sz w:val="16"/>
          <w:szCs w:val="16"/>
          <w:shd w:val="clear" w:color="auto" w:fill="FFFFFF"/>
          <w:lang w:val="en-US"/>
        </w:rPr>
        <w:t>minimum 1</w:t>
      </w:r>
      <w:r w:rsidR="006D184A" w:rsidRPr="00BB2454">
        <w:rPr>
          <w:rStyle w:val="longtext"/>
          <w:rFonts w:ascii="Arial" w:hAnsi="Arial" w:cs="Arial"/>
          <w:sz w:val="16"/>
          <w:szCs w:val="16"/>
          <w:shd w:val="clear" w:color="auto" w:fill="FFFFFF"/>
          <w:lang w:val="en-US"/>
        </w:rPr>
        <w:t>62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Post-graduates 2</w:t>
      </w:r>
      <w:r w:rsidR="006D184A" w:rsidRPr="00BB2454">
        <w:rPr>
          <w:rFonts w:ascii="Arial" w:hAnsi="Arial" w:cs="Arial"/>
          <w:sz w:val="16"/>
          <w:szCs w:val="16"/>
          <w:lang w:val="en-US"/>
        </w:rPr>
        <w:t>07</w:t>
      </w:r>
    </w:p>
    <w:p w:rsidR="009D7353" w:rsidRPr="00BB2454" w:rsidRDefault="009D735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Potential labor force 115, 116</w:t>
      </w:r>
    </w:p>
    <w:p w:rsidR="00A10C53" w:rsidRPr="00BB2454" w:rsidRDefault="00A10C5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pacing w:val="-2"/>
          <w:sz w:val="16"/>
          <w:szCs w:val="16"/>
          <w:lang w:val="en-US"/>
        </w:rPr>
        <w:t xml:space="preserve">Preschool education </w:t>
      </w:r>
      <w:r w:rsidRPr="00BB2454">
        <w:rPr>
          <w:rFonts w:ascii="Arial" w:hAnsi="Arial"/>
          <w:sz w:val="16"/>
          <w:lang w:val="en-US"/>
        </w:rPr>
        <w:t>1</w:t>
      </w:r>
      <w:r w:rsidR="006D184A" w:rsidRPr="00BB2454">
        <w:rPr>
          <w:rFonts w:ascii="Arial" w:hAnsi="Arial"/>
          <w:sz w:val="16"/>
          <w:lang w:val="en-US"/>
        </w:rPr>
        <w:t>89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Preventive health screening for population 22</w:t>
      </w:r>
      <w:r w:rsidR="006D184A" w:rsidRPr="00BB2454">
        <w:rPr>
          <w:rFonts w:ascii="Arial" w:hAnsi="Arial" w:cs="Arial"/>
          <w:sz w:val="16"/>
          <w:szCs w:val="16"/>
          <w:lang w:val="en-US"/>
        </w:rPr>
        <w:t>1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Price indices for main types of fuel-energy resources acquired </w:t>
      </w:r>
      <w:r w:rsidRPr="00BB2454">
        <w:rPr>
          <w:rFonts w:ascii="Arial" w:hAnsi="Arial" w:cs="Arial"/>
          <w:sz w:val="16"/>
          <w:szCs w:val="16"/>
          <w:lang w:val="en-US"/>
        </w:rPr>
        <w:br/>
        <w:t>by industrial organizations 5</w:t>
      </w:r>
      <w:r w:rsidR="006D184A" w:rsidRPr="00BB2454">
        <w:rPr>
          <w:rFonts w:ascii="Arial" w:hAnsi="Arial" w:cs="Arial"/>
          <w:sz w:val="16"/>
          <w:szCs w:val="16"/>
          <w:lang w:val="en-US"/>
        </w:rPr>
        <w:t>61</w:t>
      </w:r>
      <w:r w:rsidRPr="00BB2454">
        <w:rPr>
          <w:rFonts w:ascii="Arial" w:hAnsi="Arial" w:cs="Arial"/>
          <w:sz w:val="16"/>
          <w:szCs w:val="16"/>
          <w:lang w:val="en-US"/>
        </w:rPr>
        <w:t>, 5</w:t>
      </w:r>
      <w:r w:rsidR="006D184A" w:rsidRPr="00BB2454">
        <w:rPr>
          <w:rFonts w:ascii="Arial" w:hAnsi="Arial" w:cs="Arial"/>
          <w:sz w:val="16"/>
          <w:szCs w:val="16"/>
          <w:lang w:val="en-US"/>
        </w:rPr>
        <w:t>69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Primary, lower secondary and upper secondary education 19</w:t>
      </w:r>
      <w:r w:rsidR="00B675AB" w:rsidRPr="00BB2454">
        <w:rPr>
          <w:rFonts w:ascii="Arial" w:hAnsi="Arial" w:cs="Arial"/>
          <w:sz w:val="16"/>
          <w:szCs w:val="16"/>
          <w:lang w:val="en-US"/>
        </w:rPr>
        <w:t>2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Pr="00BB2454">
        <w:rPr>
          <w:rFonts w:ascii="Arial" w:hAnsi="Arial" w:cs="Arial"/>
          <w:sz w:val="16"/>
          <w:szCs w:val="16"/>
          <w:lang w:val="en-US"/>
        </w:rPr>
        <w:t>19</w:t>
      </w:r>
      <w:r w:rsidR="00B675AB" w:rsidRPr="00BB2454">
        <w:rPr>
          <w:rFonts w:ascii="Arial" w:hAnsi="Arial" w:cs="Arial"/>
          <w:sz w:val="16"/>
          <w:szCs w:val="16"/>
          <w:lang w:val="en-US"/>
        </w:rPr>
        <w:t>3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Production of certain agricultural products and foodstuff </w:t>
      </w:r>
      <w:r w:rsidR="00B675AB" w:rsidRPr="00BB2454">
        <w:rPr>
          <w:rFonts w:ascii="Arial" w:hAnsi="Arial" w:cs="Arial"/>
          <w:sz w:val="16"/>
          <w:szCs w:val="16"/>
          <w:lang w:val="en-US"/>
        </w:rPr>
        <w:t>646</w:t>
      </w:r>
      <w:r w:rsidR="007E6425">
        <w:rPr>
          <w:rFonts w:ascii="Arial" w:hAnsi="Arial" w:cs="Arial"/>
          <w:sz w:val="16"/>
          <w:szCs w:val="16"/>
          <w:lang w:val="en-US"/>
        </w:rPr>
        <w:t>–</w:t>
      </w:r>
      <w:r w:rsidR="00B675AB" w:rsidRPr="00BB2454">
        <w:rPr>
          <w:rFonts w:ascii="Arial" w:hAnsi="Arial" w:cs="Arial"/>
          <w:sz w:val="16"/>
          <w:szCs w:val="16"/>
          <w:lang w:val="en-US"/>
        </w:rPr>
        <w:t>647</w:t>
      </w:r>
    </w:p>
    <w:p w:rsidR="00CF3C96" w:rsidRPr="00BB2454" w:rsidRDefault="00CF3C9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Production of main agricultural products 386</w:t>
      </w:r>
    </w:p>
    <w:p w:rsidR="00E54602" w:rsidRPr="00BB2454" w:rsidRDefault="00E54602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Production of the main types of agricultural products by farm </w:t>
      </w:r>
      <w:r w:rsidRPr="00BB2454">
        <w:rPr>
          <w:rFonts w:ascii="Arial" w:hAnsi="Arial" w:cs="Arial"/>
          <w:sz w:val="16"/>
          <w:szCs w:val="16"/>
          <w:lang w:val="en-US"/>
        </w:rPr>
        <w:br/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category  390</w:t>
      </w:r>
      <w:proofErr w:type="gramEnd"/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Productivity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 xml:space="preserve">of </w:t>
      </w:r>
      <w:r w:rsidR="00CF3C96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Pr="00BB2454">
        <w:rPr>
          <w:rFonts w:ascii="Arial" w:hAnsi="Arial" w:cs="Arial"/>
          <w:sz w:val="16"/>
          <w:szCs w:val="16"/>
          <w:lang w:val="en-US"/>
        </w:rPr>
        <w:t>livestock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 xml:space="preserve"> and poultry 4</w:t>
      </w:r>
      <w:r w:rsidR="00B675AB" w:rsidRPr="00BB2454">
        <w:rPr>
          <w:rFonts w:ascii="Arial" w:hAnsi="Arial" w:cs="Arial"/>
          <w:sz w:val="16"/>
          <w:szCs w:val="16"/>
          <w:lang w:val="en-US"/>
        </w:rPr>
        <w:t>03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lastRenderedPageBreak/>
        <w:t>Profitability of goods, products (works, services) sold 3</w:t>
      </w:r>
      <w:r w:rsidR="00B675AB" w:rsidRPr="00BB2454">
        <w:rPr>
          <w:rFonts w:ascii="Arial" w:hAnsi="Arial" w:cs="Arial"/>
          <w:sz w:val="16"/>
          <w:szCs w:val="16"/>
          <w:lang w:val="en-US"/>
        </w:rPr>
        <w:t xml:space="preserve">41, 342, </w:t>
      </w:r>
      <w:r w:rsidR="00B675AB" w:rsidRPr="00BB2454">
        <w:rPr>
          <w:rFonts w:ascii="Arial" w:hAnsi="Arial" w:cs="Arial"/>
          <w:sz w:val="16"/>
          <w:szCs w:val="16"/>
          <w:lang w:val="en-US"/>
        </w:rPr>
        <w:br/>
        <w:t xml:space="preserve">406, </w:t>
      </w:r>
      <w:proofErr w:type="gramStart"/>
      <w:r w:rsidR="00B675AB" w:rsidRPr="00BB2454">
        <w:rPr>
          <w:rFonts w:ascii="Arial" w:hAnsi="Arial" w:cs="Arial"/>
          <w:sz w:val="16"/>
          <w:szCs w:val="16"/>
          <w:lang w:val="en-US"/>
        </w:rPr>
        <w:t>407</w:t>
      </w:r>
      <w:proofErr w:type="gramEnd"/>
    </w:p>
    <w:p w:rsidR="00B60BEE" w:rsidRPr="00BB2454" w:rsidRDefault="00B60BEE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Public catering volume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indices  430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>, 431, 441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Fonts w:ascii="Arial" w:hAnsi="Arial"/>
          <w:sz w:val="16"/>
          <w:lang w:val="en-US"/>
        </w:rPr>
        <w:t>Purchase price index for investment machinery and equipment 5</w:t>
      </w:r>
      <w:r w:rsidR="00B42ECC" w:rsidRPr="00BB2454">
        <w:rPr>
          <w:rFonts w:ascii="Arial" w:hAnsi="Arial"/>
          <w:sz w:val="16"/>
          <w:lang w:val="en-US"/>
        </w:rPr>
        <w:t>6</w:t>
      </w:r>
      <w:r w:rsidRPr="00BB2454">
        <w:rPr>
          <w:rFonts w:ascii="Arial" w:hAnsi="Arial"/>
          <w:sz w:val="16"/>
          <w:lang w:val="en-US"/>
        </w:rPr>
        <w:t>3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Purchasing power parity </w:t>
      </w:r>
      <w:r w:rsidR="00B42ECC" w:rsidRPr="00BB2454">
        <w:rPr>
          <w:rFonts w:ascii="Arial" w:hAnsi="Arial" w:cs="Arial"/>
          <w:sz w:val="16"/>
          <w:szCs w:val="16"/>
          <w:lang w:val="en-US"/>
        </w:rPr>
        <w:t>638, 640, 641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caps w:val="0"/>
          <w:lang w:val="en-US"/>
        </w:rPr>
      </w:pPr>
      <w:r w:rsidRPr="00BB2454">
        <w:rPr>
          <w:bCs/>
          <w:caps w:val="0"/>
          <w:lang w:val="en-US"/>
        </w:rPr>
        <w:t>Q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Quality of goods in consumer market 4</w:t>
      </w:r>
      <w:r w:rsidR="00B42ECC" w:rsidRPr="00BB2454">
        <w:rPr>
          <w:rFonts w:ascii="Arial" w:hAnsi="Arial" w:cs="Arial"/>
          <w:sz w:val="16"/>
          <w:szCs w:val="16"/>
          <w:lang w:val="en-US"/>
        </w:rPr>
        <w:t>40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R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Ratio of subsistence minimum:</w:t>
      </w:r>
    </w:p>
    <w:p w:rsidR="00A10C53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/>
          <w:sz w:val="16"/>
          <w:lang w:val="en-US"/>
        </w:rPr>
        <w:t>–</w:t>
      </w:r>
      <w:r w:rsidR="00A10C53" w:rsidRPr="00BB2454">
        <w:rPr>
          <w:rFonts w:ascii="Arial" w:hAnsi="Arial"/>
          <w:sz w:val="16"/>
          <w:lang w:val="en-US"/>
        </w:rPr>
        <w:t xml:space="preserve"> </w:t>
      </w:r>
      <w:proofErr w:type="gramStart"/>
      <w:r w:rsidR="00A10C53" w:rsidRPr="00BB2454">
        <w:rPr>
          <w:rFonts w:ascii="Arial" w:hAnsi="Arial"/>
          <w:sz w:val="16"/>
          <w:lang w:val="en-US"/>
        </w:rPr>
        <w:t>to</w:t>
      </w:r>
      <w:proofErr w:type="gramEnd"/>
      <w:r w:rsidR="00A10C53" w:rsidRPr="00BB2454">
        <w:rPr>
          <w:rFonts w:ascii="Arial" w:hAnsi="Arial"/>
          <w:sz w:val="16"/>
          <w:lang w:val="en-US"/>
        </w:rPr>
        <w:t xml:space="preserve"> average rate of pension </w:t>
      </w:r>
      <w:proofErr w:type="spellStart"/>
      <w:r w:rsidR="00A10C53" w:rsidRPr="00BB2454">
        <w:rPr>
          <w:rFonts w:ascii="Arial" w:hAnsi="Arial"/>
          <w:sz w:val="16"/>
          <w:lang w:val="en-US"/>
        </w:rPr>
        <w:t>pension</w:t>
      </w:r>
      <w:proofErr w:type="spell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1</w:t>
      </w:r>
      <w:r w:rsidR="00F73D75" w:rsidRPr="00BB2454">
        <w:rPr>
          <w:rFonts w:ascii="Arial" w:hAnsi="Arial" w:cs="Arial"/>
          <w:sz w:val="16"/>
          <w:szCs w:val="16"/>
          <w:lang w:val="en-US"/>
        </w:rPr>
        <w:t>48</w:t>
      </w:r>
    </w:p>
    <w:p w:rsidR="00A10C53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-US"/>
        </w:rPr>
        <w:t>to</w:t>
      </w:r>
      <w:proofErr w:type="gram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A10C53" w:rsidRPr="00BB2454">
        <w:rPr>
          <w:rFonts w:ascii="Arial" w:hAnsi="Arial" w:cs="Arial"/>
          <w:sz w:val="16"/>
          <w:szCs w:val="16"/>
          <w:lang w:val="it-IT"/>
        </w:rPr>
        <w:t xml:space="preserve">per capita money income </w:t>
      </w:r>
      <w:r w:rsidR="00A10C53" w:rsidRPr="00BB2454">
        <w:rPr>
          <w:rFonts w:ascii="Arial" w:hAnsi="Arial" w:cs="Arial"/>
          <w:sz w:val="16"/>
          <w:szCs w:val="16"/>
          <w:lang w:val="en-US"/>
        </w:rPr>
        <w:t>1</w:t>
      </w:r>
      <w:r w:rsidR="00F73D75" w:rsidRPr="00BB2454">
        <w:rPr>
          <w:rFonts w:ascii="Arial" w:hAnsi="Arial" w:cs="Arial"/>
          <w:sz w:val="16"/>
          <w:szCs w:val="16"/>
          <w:lang w:val="en-US"/>
        </w:rPr>
        <w:t>48</w:t>
      </w:r>
    </w:p>
    <w:p w:rsidR="00A10C53" w:rsidRPr="00BB2454" w:rsidRDefault="00A10C53" w:rsidP="00BB2454">
      <w:pPr>
        <w:pStyle w:val="12"/>
        <w:tabs>
          <w:tab w:val="clear" w:pos="6634"/>
          <w:tab w:val="right" w:leader="dot" w:pos="9639"/>
        </w:tabs>
        <w:spacing w:after="0" w:line="310" w:lineRule="exact"/>
        <w:ind w:firstLine="0"/>
        <w:jc w:val="lef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Recreation facilities 2</w:t>
      </w:r>
      <w:r w:rsidR="00F73D75" w:rsidRPr="00BB2454">
        <w:rPr>
          <w:rFonts w:ascii="Arial" w:hAnsi="Arial" w:cs="Arial"/>
          <w:sz w:val="16"/>
          <w:szCs w:val="16"/>
          <w:lang w:val="en-US"/>
        </w:rPr>
        <w:t>43</w:t>
      </w:r>
      <w:r w:rsidRPr="00BB2454">
        <w:rPr>
          <w:rFonts w:ascii="Arial" w:hAnsi="Arial" w:cs="Arial"/>
          <w:sz w:val="16"/>
          <w:szCs w:val="16"/>
          <w:lang w:val="en-US"/>
        </w:rPr>
        <w:t>, 2</w:t>
      </w:r>
      <w:r w:rsidR="00F73D75" w:rsidRPr="00BB2454">
        <w:rPr>
          <w:rFonts w:ascii="Arial" w:hAnsi="Arial" w:cs="Arial"/>
          <w:sz w:val="16"/>
          <w:szCs w:val="16"/>
          <w:lang w:val="en-US"/>
        </w:rPr>
        <w:t>57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Recycled and consistent use of water </w:t>
      </w:r>
      <w:r w:rsidRPr="00BB2454">
        <w:rPr>
          <w:rFonts w:ascii="Arial" w:hAnsi="Arial"/>
          <w:sz w:val="16"/>
          <w:lang w:val="en-US"/>
        </w:rPr>
        <w:t>8</w:t>
      </w:r>
      <w:r w:rsidR="00F73D75" w:rsidRPr="00BB2454">
        <w:rPr>
          <w:rFonts w:ascii="Arial" w:hAnsi="Arial"/>
          <w:sz w:val="16"/>
          <w:lang w:val="en-US"/>
        </w:rPr>
        <w:t>0</w:t>
      </w:r>
      <w:r w:rsidR="00030ED4" w:rsidRPr="00030ED4">
        <w:rPr>
          <w:rFonts w:ascii="Arial" w:hAnsi="Arial"/>
          <w:sz w:val="16"/>
          <w:lang w:val="en-US"/>
        </w:rPr>
        <w:t>,</w:t>
      </w:r>
      <w:r w:rsidR="00F73D75" w:rsidRPr="00BB2454">
        <w:rPr>
          <w:rFonts w:ascii="Arial" w:hAnsi="Arial"/>
          <w:sz w:val="16"/>
          <w:lang w:val="en-US"/>
        </w:rPr>
        <w:t xml:space="preserve"> 81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Reforestation 4</w:t>
      </w:r>
      <w:r w:rsidR="00A55F34" w:rsidRPr="00BB2454">
        <w:rPr>
          <w:rFonts w:ascii="Arial" w:hAnsi="Arial" w:cs="Arial"/>
          <w:sz w:val="16"/>
          <w:szCs w:val="16"/>
          <w:lang w:val="en-US"/>
        </w:rPr>
        <w:t>06</w:t>
      </w:r>
      <w:r w:rsidRPr="00BB2454">
        <w:rPr>
          <w:rFonts w:ascii="Arial" w:hAnsi="Arial" w:cs="Arial"/>
          <w:sz w:val="16"/>
          <w:szCs w:val="16"/>
          <w:lang w:val="en-US"/>
        </w:rPr>
        <w:t xml:space="preserve">, </w:t>
      </w:r>
      <w:r w:rsidRPr="00BB2454">
        <w:rPr>
          <w:rFonts w:ascii="Arial" w:hAnsi="Arial"/>
          <w:sz w:val="16"/>
          <w:lang w:val="en-US"/>
        </w:rPr>
        <w:t>4</w:t>
      </w:r>
      <w:r w:rsidR="00A55F34" w:rsidRPr="00BB2454">
        <w:rPr>
          <w:rFonts w:ascii="Arial" w:hAnsi="Arial"/>
          <w:sz w:val="16"/>
          <w:lang w:val="en-US"/>
        </w:rPr>
        <w:t>13</w:t>
      </w:r>
    </w:p>
    <w:p w:rsidR="00551EF7" w:rsidRPr="00BB2454" w:rsidRDefault="00551EF7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Release from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residency  207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>, 208</w:t>
      </w:r>
    </w:p>
    <w:p w:rsidR="00F43603" w:rsidRPr="00BB2454" w:rsidRDefault="00F43603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Researchers </w:t>
      </w:r>
      <w:r w:rsidR="00A55F34" w:rsidRPr="00BB2454">
        <w:rPr>
          <w:rFonts w:ascii="Arial" w:hAnsi="Arial" w:cs="Arial"/>
          <w:sz w:val="16"/>
          <w:szCs w:val="16"/>
          <w:lang w:val="en-US"/>
        </w:rPr>
        <w:t>484, 485, 509</w:t>
      </w:r>
    </w:p>
    <w:p w:rsidR="00A10C53" w:rsidRPr="00BB2454" w:rsidRDefault="00A10C53" w:rsidP="00BB2454">
      <w:pPr>
        <w:pStyle w:val="12"/>
        <w:tabs>
          <w:tab w:val="clear" w:pos="6634"/>
          <w:tab w:val="right" w:leader="dot" w:pos="9639"/>
        </w:tabs>
        <w:spacing w:after="0" w:line="310" w:lineRule="exact"/>
        <w:ind w:firstLine="0"/>
        <w:jc w:val="lef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Reserves of monetary gold 6</w:t>
      </w:r>
      <w:r w:rsidR="00A55F34" w:rsidRPr="00BB2454">
        <w:rPr>
          <w:rFonts w:ascii="Arial" w:hAnsi="Arial" w:cs="Arial"/>
          <w:sz w:val="16"/>
          <w:szCs w:val="16"/>
          <w:lang w:val="en-US"/>
        </w:rPr>
        <w:t>69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Reserve assets excluding monetary gold 6</w:t>
      </w:r>
      <w:r w:rsidR="005619F1" w:rsidRPr="00BB2454">
        <w:rPr>
          <w:rFonts w:ascii="Arial" w:hAnsi="Arial" w:cs="Arial"/>
          <w:sz w:val="16"/>
          <w:szCs w:val="16"/>
          <w:lang w:val="en-US"/>
        </w:rPr>
        <w:t>68</w:t>
      </w:r>
    </w:p>
    <w:p w:rsidR="00CE1287" w:rsidRPr="00BB2454" w:rsidRDefault="00CE1287" w:rsidP="00BB2454">
      <w:pPr>
        <w:pStyle w:val="30"/>
        <w:tabs>
          <w:tab w:val="right" w:leader="dot" w:pos="9639"/>
        </w:tabs>
        <w:spacing w:line="310" w:lineRule="exact"/>
        <w:rPr>
          <w:rFonts w:cs="Arial"/>
          <w:szCs w:val="16"/>
        </w:rPr>
      </w:pPr>
      <w:r w:rsidRPr="00BB2454">
        <w:rPr>
          <w:rFonts w:cs="Arial"/>
          <w:szCs w:val="16"/>
        </w:rPr>
        <w:t>Residents 207</w:t>
      </w:r>
    </w:p>
    <w:p w:rsidR="005619F1" w:rsidRPr="00BB2454" w:rsidRDefault="005619F1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Resources and their use</w:t>
      </w:r>
    </w:p>
    <w:p w:rsidR="005619F1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>
        <w:rPr>
          <w:rFonts w:ascii="Arial" w:hAnsi="Arial"/>
          <w:sz w:val="16"/>
          <w:lang w:val="en-US"/>
        </w:rPr>
        <w:t>–</w:t>
      </w:r>
      <w:r w:rsidR="005619F1" w:rsidRPr="00BB2454">
        <w:rPr>
          <w:rFonts w:ascii="Arial" w:hAnsi="Arial"/>
          <w:sz w:val="16"/>
          <w:lang w:val="en-US"/>
        </w:rPr>
        <w:t xml:space="preserve"> grains 403</w:t>
      </w:r>
    </w:p>
    <w:p w:rsidR="005619F1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>
        <w:rPr>
          <w:rFonts w:ascii="Arial" w:hAnsi="Arial"/>
          <w:sz w:val="16"/>
          <w:lang w:val="en-US"/>
        </w:rPr>
        <w:t>–</w:t>
      </w:r>
      <w:r w:rsidR="005619F1" w:rsidRPr="00BB2454">
        <w:rPr>
          <w:rFonts w:ascii="Arial" w:hAnsi="Arial"/>
          <w:sz w:val="16"/>
          <w:lang w:val="en-US"/>
        </w:rPr>
        <w:t xml:space="preserve"> </w:t>
      </w:r>
      <w:proofErr w:type="gramStart"/>
      <w:r w:rsidR="005619F1" w:rsidRPr="00BB2454">
        <w:rPr>
          <w:rFonts w:ascii="Arial" w:hAnsi="Arial"/>
          <w:sz w:val="16"/>
          <w:lang w:val="en-US"/>
        </w:rPr>
        <w:t>potatoes</w:t>
      </w:r>
      <w:proofErr w:type="gramEnd"/>
      <w:r w:rsidR="005619F1" w:rsidRPr="00BB2454">
        <w:rPr>
          <w:rFonts w:ascii="Arial" w:hAnsi="Arial"/>
          <w:sz w:val="16"/>
          <w:lang w:val="en-US"/>
        </w:rPr>
        <w:t xml:space="preserve"> 404</w:t>
      </w:r>
    </w:p>
    <w:p w:rsidR="005619F1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>
        <w:rPr>
          <w:rFonts w:ascii="Arial" w:hAnsi="Arial"/>
          <w:sz w:val="16"/>
          <w:lang w:val="en-US"/>
        </w:rPr>
        <w:t>–</w:t>
      </w:r>
      <w:r w:rsidR="005619F1" w:rsidRPr="00BB2454">
        <w:rPr>
          <w:rFonts w:ascii="Arial" w:hAnsi="Arial"/>
          <w:sz w:val="16"/>
          <w:lang w:val="en-US"/>
        </w:rPr>
        <w:t xml:space="preserve"> </w:t>
      </w:r>
      <w:proofErr w:type="gramStart"/>
      <w:r w:rsidR="005619F1" w:rsidRPr="00BB2454">
        <w:rPr>
          <w:rFonts w:ascii="Arial" w:hAnsi="Arial"/>
          <w:sz w:val="16"/>
          <w:lang w:val="en-US"/>
        </w:rPr>
        <w:t>milk</w:t>
      </w:r>
      <w:proofErr w:type="gramEnd"/>
      <w:r w:rsidR="005619F1" w:rsidRPr="00BB2454">
        <w:rPr>
          <w:rFonts w:ascii="Arial" w:hAnsi="Arial"/>
          <w:sz w:val="16"/>
          <w:lang w:val="en-US"/>
        </w:rPr>
        <w:t xml:space="preserve"> and dairy products 405</w:t>
      </w:r>
    </w:p>
    <w:p w:rsidR="005619F1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>
        <w:rPr>
          <w:rFonts w:ascii="Arial" w:hAnsi="Arial"/>
          <w:sz w:val="16"/>
          <w:lang w:val="en-US"/>
        </w:rPr>
        <w:t>–</w:t>
      </w:r>
      <w:r w:rsidR="005619F1" w:rsidRPr="00BB2454">
        <w:rPr>
          <w:rFonts w:ascii="Arial" w:hAnsi="Arial"/>
          <w:sz w:val="16"/>
          <w:lang w:val="en-US"/>
        </w:rPr>
        <w:t xml:space="preserve"> </w:t>
      </w:r>
      <w:proofErr w:type="gramStart"/>
      <w:r w:rsidR="005619F1" w:rsidRPr="00BB2454">
        <w:rPr>
          <w:rFonts w:ascii="Arial" w:hAnsi="Arial"/>
          <w:sz w:val="16"/>
          <w:lang w:val="en-US"/>
        </w:rPr>
        <w:t>meat</w:t>
      </w:r>
      <w:proofErr w:type="gramEnd"/>
      <w:r w:rsidR="005619F1" w:rsidRPr="00BB2454">
        <w:rPr>
          <w:rFonts w:ascii="Arial" w:hAnsi="Arial"/>
          <w:sz w:val="16"/>
          <w:lang w:val="en-US"/>
        </w:rPr>
        <w:t xml:space="preserve"> and meat products 404</w:t>
      </w:r>
    </w:p>
    <w:p w:rsidR="005619F1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>
        <w:rPr>
          <w:rFonts w:ascii="Arial" w:hAnsi="Arial"/>
          <w:sz w:val="16"/>
          <w:lang w:val="en-US"/>
        </w:rPr>
        <w:t>–</w:t>
      </w:r>
      <w:r w:rsidR="005619F1" w:rsidRPr="00BB2454">
        <w:rPr>
          <w:rFonts w:ascii="Arial" w:hAnsi="Arial"/>
          <w:sz w:val="16"/>
          <w:lang w:val="en-US"/>
        </w:rPr>
        <w:t xml:space="preserve"> </w:t>
      </w:r>
      <w:proofErr w:type="gramStart"/>
      <w:r w:rsidR="005619F1" w:rsidRPr="00BB2454">
        <w:rPr>
          <w:rFonts w:ascii="Arial" w:hAnsi="Arial"/>
          <w:sz w:val="16"/>
          <w:lang w:val="en-US"/>
        </w:rPr>
        <w:t>vegetables</w:t>
      </w:r>
      <w:proofErr w:type="gramEnd"/>
      <w:r w:rsidR="005619F1" w:rsidRPr="00BB2454">
        <w:rPr>
          <w:rFonts w:ascii="Arial" w:hAnsi="Arial"/>
          <w:sz w:val="16"/>
          <w:lang w:val="en-US"/>
        </w:rPr>
        <w:t xml:space="preserve"> and food melons 404</w:t>
      </w:r>
    </w:p>
    <w:p w:rsidR="005619F1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>
        <w:rPr>
          <w:rFonts w:ascii="Arial" w:hAnsi="Arial"/>
          <w:sz w:val="16"/>
          <w:lang w:val="en-US"/>
        </w:rPr>
        <w:t>–</w:t>
      </w:r>
      <w:r w:rsidR="005619F1" w:rsidRPr="00BB2454">
        <w:rPr>
          <w:rFonts w:ascii="Arial" w:hAnsi="Arial"/>
          <w:sz w:val="16"/>
          <w:lang w:val="en-US"/>
        </w:rPr>
        <w:t xml:space="preserve"> </w:t>
      </w:r>
      <w:proofErr w:type="gramStart"/>
      <w:r w:rsidR="005619F1" w:rsidRPr="00BB2454">
        <w:rPr>
          <w:rFonts w:ascii="Arial" w:hAnsi="Arial"/>
          <w:sz w:val="16"/>
          <w:lang w:val="en-US"/>
        </w:rPr>
        <w:t>eggs</w:t>
      </w:r>
      <w:proofErr w:type="gramEnd"/>
      <w:r w:rsidR="005619F1" w:rsidRPr="00BB2454">
        <w:rPr>
          <w:rFonts w:ascii="Arial" w:hAnsi="Arial"/>
          <w:sz w:val="16"/>
          <w:lang w:val="en-US"/>
        </w:rPr>
        <w:t xml:space="preserve"> and egg products 405</w:t>
      </w:r>
    </w:p>
    <w:p w:rsidR="008363BB" w:rsidRPr="00BB2454" w:rsidRDefault="008363BB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Retail markets and fairs 4</w:t>
      </w:r>
      <w:r w:rsidR="00EF1BE0" w:rsidRPr="00BB2454">
        <w:rPr>
          <w:rFonts w:ascii="Arial" w:hAnsi="Arial" w:cs="Arial"/>
          <w:sz w:val="16"/>
          <w:szCs w:val="16"/>
          <w:lang w:val="en-US"/>
        </w:rPr>
        <w:t>32</w:t>
      </w:r>
    </w:p>
    <w:p w:rsidR="0066371A" w:rsidRPr="00BB2454" w:rsidRDefault="0066371A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 xml:space="preserve">Retail </w:t>
      </w:r>
      <w:r w:rsidR="00C92605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Pr="00BB2454">
        <w:rPr>
          <w:rFonts w:ascii="Arial" w:hAnsi="Arial" w:cs="Arial"/>
          <w:sz w:val="16"/>
          <w:szCs w:val="16"/>
          <w:lang w:val="en-US"/>
        </w:rPr>
        <w:t>turnover</w:t>
      </w:r>
      <w:proofErr w:type="gramEnd"/>
      <w:r w:rsidR="00C92605" w:rsidRPr="00BB2454">
        <w:rPr>
          <w:rFonts w:ascii="Arial" w:hAnsi="Arial" w:cs="Arial"/>
          <w:sz w:val="16"/>
          <w:szCs w:val="16"/>
          <w:lang w:val="en-US"/>
        </w:rPr>
        <w:t xml:space="preserve"> 49, 430–435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Revenues of budget</w:t>
      </w:r>
      <w:r w:rsidR="00EF1BE0" w:rsidRPr="00BB2454">
        <w:rPr>
          <w:rFonts w:ascii="Arial" w:hAnsi="Arial" w:cs="Arial"/>
          <w:sz w:val="16"/>
          <w:szCs w:val="16"/>
          <w:lang w:val="en-US"/>
        </w:rPr>
        <w:t xml:space="preserve"> 512, 513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Russia ranking in the world production </w:t>
      </w:r>
      <w:r w:rsidRPr="00BB2454">
        <w:rPr>
          <w:rFonts w:ascii="Arial" w:hAnsi="Arial"/>
          <w:sz w:val="16"/>
          <w:lang w:val="en-US"/>
        </w:rPr>
        <w:t>6</w:t>
      </w:r>
      <w:r w:rsidR="00EF1BE0" w:rsidRPr="00BB2454">
        <w:rPr>
          <w:rFonts w:ascii="Arial" w:hAnsi="Arial"/>
          <w:sz w:val="16"/>
          <w:lang w:val="en-US"/>
        </w:rPr>
        <w:t>44</w:t>
      </w:r>
    </w:p>
    <w:p w:rsidR="00A10C53" w:rsidRPr="00BB2454" w:rsidRDefault="00A10C53" w:rsidP="00BB2454">
      <w:pPr>
        <w:pStyle w:val="4"/>
        <w:keepNext w:val="0"/>
        <w:spacing w:before="200" w:line="310" w:lineRule="exact"/>
        <w:rPr>
          <w:bCs/>
          <w:lang w:val="en-US"/>
        </w:rPr>
      </w:pPr>
      <w:r w:rsidRPr="00BB2454">
        <w:rPr>
          <w:bCs/>
          <w:caps w:val="0"/>
          <w:lang w:val="en-US"/>
        </w:rPr>
        <w:t>S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Sale of main products by agricultural organizations </w:t>
      </w:r>
      <w:r w:rsidR="004C1CDF" w:rsidRPr="00BB2454">
        <w:rPr>
          <w:rFonts w:ascii="Arial" w:hAnsi="Arial" w:cs="Arial"/>
          <w:sz w:val="16"/>
          <w:szCs w:val="16"/>
          <w:lang w:val="en-US"/>
        </w:rPr>
        <w:t>391</w:t>
      </w:r>
    </w:p>
    <w:p w:rsidR="00B8078E" w:rsidRPr="00BB2454" w:rsidRDefault="00B8078E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Share of consumer, intermediate and investment goods</w:t>
      </w:r>
      <w:r w:rsidRPr="00BB2454">
        <w:rPr>
          <w:rFonts w:ascii="Arial" w:hAnsi="Arial" w:cs="Arial"/>
          <w:sz w:val="16"/>
          <w:szCs w:val="16"/>
          <w:lang w:val="en-US"/>
        </w:rPr>
        <w:br/>
        <w:t>in the total volume of imports of the Russian Federation 578</w:t>
      </w:r>
    </w:p>
    <w:p w:rsidR="0059381F" w:rsidRPr="00BB2454" w:rsidRDefault="0059381F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Share of costs for innovative activities in the total volume of goods shipped, work performed, services by economic activity 502</w:t>
      </w:r>
    </w:p>
    <w:p w:rsidR="00B8078E" w:rsidRPr="00BB2454" w:rsidRDefault="00B8078E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Share of goods sold through the information and communication network "Internet" in retail turnover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trade  434</w:t>
      </w:r>
      <w:proofErr w:type="gramEnd"/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Share of imports of certain food products in their commodity </w:t>
      </w:r>
      <w:r w:rsidRPr="00BB2454">
        <w:rPr>
          <w:rFonts w:ascii="Arial" w:hAnsi="Arial" w:cs="Arial"/>
          <w:sz w:val="16"/>
          <w:szCs w:val="16"/>
          <w:lang w:val="en-US"/>
        </w:rPr>
        <w:br/>
        <w:t>resources 4</w:t>
      </w:r>
      <w:r w:rsidR="00FC4F73" w:rsidRPr="00BB2454">
        <w:rPr>
          <w:rFonts w:ascii="Arial" w:hAnsi="Arial" w:cs="Arial"/>
          <w:sz w:val="16"/>
          <w:szCs w:val="16"/>
          <w:lang w:val="en-US"/>
        </w:rPr>
        <w:t>39</w:t>
      </w:r>
    </w:p>
    <w:p w:rsidR="00A10C53" w:rsidRPr="00BB2454" w:rsidRDefault="0059381F" w:rsidP="00BB2454">
      <w:pPr>
        <w:tabs>
          <w:tab w:val="left" w:pos="360"/>
          <w:tab w:val="right" w:leader="dot" w:pos="9639"/>
        </w:tabs>
        <w:spacing w:line="310" w:lineRule="exact"/>
        <w:rPr>
          <w:lang w:val="en-US"/>
        </w:rPr>
      </w:pPr>
      <w:r w:rsidRPr="00BB2454">
        <w:rPr>
          <w:rFonts w:ascii="Arial" w:hAnsi="Arial"/>
          <w:sz w:val="16"/>
          <w:lang w:val="en-US"/>
        </w:rPr>
        <w:t>Share of fully worn-out fixed assets 317</w:t>
      </w:r>
    </w:p>
    <w:p w:rsidR="00551EF7" w:rsidRPr="00BB2454" w:rsidRDefault="00551EF7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GB"/>
        </w:rPr>
      </w:pPr>
      <w:r w:rsidRPr="00BB2454">
        <w:rPr>
          <w:rFonts w:ascii="Arial" w:hAnsi="Arial" w:cs="Arial"/>
          <w:sz w:val="16"/>
          <w:szCs w:val="16"/>
          <w:lang w:val="en-GB"/>
        </w:rPr>
        <w:t>Share of informal employment 56</w:t>
      </w:r>
    </w:p>
    <w:p w:rsidR="00551EF7" w:rsidRPr="00BB2454" w:rsidRDefault="00551EF7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GB"/>
        </w:rPr>
      </w:pPr>
      <w:r w:rsidRPr="00BB2454">
        <w:rPr>
          <w:rFonts w:ascii="Arial" w:hAnsi="Arial" w:cs="Arial"/>
          <w:sz w:val="16"/>
          <w:szCs w:val="16"/>
          <w:lang w:val="en-GB"/>
        </w:rPr>
        <w:lastRenderedPageBreak/>
        <w:t>Share of young people who do not study, do not work 56</w:t>
      </w:r>
    </w:p>
    <w:p w:rsidR="0059381F" w:rsidRPr="00BB2454" w:rsidRDefault="0059381F" w:rsidP="00BB2454">
      <w:pPr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GB"/>
        </w:rPr>
      </w:pPr>
      <w:r w:rsidRPr="00BB2454">
        <w:rPr>
          <w:rFonts w:ascii="Arial" w:hAnsi="Arial" w:cs="Arial"/>
          <w:sz w:val="16"/>
          <w:szCs w:val="16"/>
          <w:lang w:val="en-GB"/>
        </w:rPr>
        <w:t>Share of organizations carrying out technological innovations</w:t>
      </w:r>
      <w:r w:rsidRPr="00BB2454">
        <w:rPr>
          <w:rFonts w:ascii="Arial" w:hAnsi="Arial" w:cs="Arial"/>
          <w:sz w:val="16"/>
          <w:szCs w:val="16"/>
          <w:lang w:val="en-GB"/>
        </w:rPr>
        <w:br/>
        <w:t xml:space="preserve"> in the total number of surveyed organizations, by economic </w:t>
      </w:r>
      <w:r w:rsidRPr="00BB2454">
        <w:rPr>
          <w:rFonts w:ascii="Arial" w:hAnsi="Arial" w:cs="Arial"/>
          <w:sz w:val="16"/>
          <w:szCs w:val="16"/>
          <w:lang w:val="en-GB"/>
        </w:rPr>
        <w:br/>
        <w:t>activity 497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Sources for financing deficit of the federal budget 5</w:t>
      </w:r>
      <w:r w:rsidR="00FC4F73" w:rsidRPr="00BB2454">
        <w:rPr>
          <w:rFonts w:ascii="Arial" w:hAnsi="Arial" w:cs="Arial"/>
          <w:sz w:val="16"/>
          <w:szCs w:val="16"/>
          <w:lang w:val="en-US"/>
        </w:rPr>
        <w:t>18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Sports facilities 25</w:t>
      </w:r>
      <w:r w:rsidR="00FC4F73" w:rsidRPr="00BB2454">
        <w:rPr>
          <w:rFonts w:ascii="Arial" w:hAnsi="Arial" w:cs="Arial"/>
          <w:sz w:val="16"/>
          <w:szCs w:val="16"/>
          <w:lang w:val="en-US"/>
        </w:rPr>
        <w:t>3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State Duma 55, </w:t>
      </w:r>
      <w:r w:rsidRPr="00BB2454">
        <w:rPr>
          <w:rStyle w:val="hpsalt-edited"/>
          <w:rFonts w:ascii="Arial" w:hAnsi="Arial" w:cs="Arial"/>
          <w:sz w:val="16"/>
          <w:szCs w:val="16"/>
          <w:lang w:val="en"/>
        </w:rPr>
        <w:t>64</w:t>
      </w:r>
    </w:p>
    <w:p w:rsidR="00A10C53" w:rsidRPr="00BB2454" w:rsidRDefault="00A10C53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State external debt 5</w:t>
      </w:r>
      <w:r w:rsidR="00FC4F73" w:rsidRPr="00BB2454">
        <w:rPr>
          <w:rFonts w:ascii="Arial" w:hAnsi="Arial" w:cs="Arial"/>
          <w:sz w:val="16"/>
          <w:szCs w:val="16"/>
          <w:lang w:val="en-US"/>
        </w:rPr>
        <w:t>19</w:t>
      </w:r>
      <w:r w:rsidRPr="00BB2454">
        <w:rPr>
          <w:rFonts w:ascii="Arial" w:hAnsi="Arial" w:cs="Arial"/>
          <w:sz w:val="16"/>
          <w:szCs w:val="16"/>
          <w:lang w:val="en-US"/>
        </w:rPr>
        <w:t>, 5</w:t>
      </w:r>
      <w:r w:rsidR="00FC4F73" w:rsidRPr="00BB2454">
        <w:rPr>
          <w:rFonts w:ascii="Arial" w:hAnsi="Arial" w:cs="Arial"/>
          <w:sz w:val="16"/>
          <w:szCs w:val="16"/>
          <w:lang w:val="en-US"/>
        </w:rPr>
        <w:t>22</w:t>
      </w:r>
    </w:p>
    <w:p w:rsidR="00A10C53" w:rsidRPr="00BB2454" w:rsidRDefault="00A10C53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State natural reserves </w:t>
      </w:r>
      <w:r w:rsidR="00FC4F73" w:rsidRPr="00BB2454">
        <w:rPr>
          <w:rFonts w:ascii="Arial" w:hAnsi="Arial" w:cs="Arial"/>
          <w:sz w:val="16"/>
          <w:szCs w:val="16"/>
          <w:lang w:val="en-US"/>
        </w:rPr>
        <w:t>83, 87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Style w:val="shorttext"/>
          <w:rFonts w:ascii="Arial" w:hAnsi="Arial" w:cs="Arial"/>
          <w:lang w:val="en-US"/>
        </w:rPr>
      </w:pPr>
      <w:r w:rsidRPr="00BB2454">
        <w:rPr>
          <w:rStyle w:val="shorttext"/>
          <w:rFonts w:ascii="Arial" w:hAnsi="Arial" w:cs="Arial"/>
          <w:sz w:val="16"/>
          <w:szCs w:val="16"/>
          <w:lang w:val="en-US"/>
        </w:rPr>
        <w:t xml:space="preserve">Structure of agricultural production </w:t>
      </w:r>
      <w:r w:rsidR="00B24BFA" w:rsidRPr="00BB2454">
        <w:rPr>
          <w:rStyle w:val="shorttext"/>
          <w:rFonts w:ascii="Arial" w:hAnsi="Arial" w:cs="Arial"/>
          <w:sz w:val="16"/>
          <w:szCs w:val="16"/>
          <w:lang w:val="en-US"/>
        </w:rPr>
        <w:t>386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Style w:val="hpsalt-edited"/>
          <w:rFonts w:ascii="Arial" w:hAnsi="Arial" w:cs="Arial"/>
          <w:lang w:val="en-US"/>
        </w:rPr>
      </w:pPr>
      <w:r w:rsidRPr="00BB2454">
        <w:rPr>
          <w:rStyle w:val="hpsalt-edited"/>
          <w:rFonts w:ascii="Arial" w:hAnsi="Arial" w:cs="Arial"/>
          <w:sz w:val="16"/>
          <w:szCs w:val="16"/>
          <w:lang w:val="en-US"/>
        </w:rPr>
        <w:t xml:space="preserve">Students by fields of additional general education programs </w:t>
      </w:r>
      <w:r w:rsidR="00762F31">
        <w:rPr>
          <w:rStyle w:val="hpsalt-edited"/>
          <w:rFonts w:ascii="Arial" w:hAnsi="Arial" w:cs="Arial"/>
          <w:sz w:val="16"/>
          <w:szCs w:val="16"/>
          <w:lang w:val="en-US"/>
        </w:rPr>
        <w:br/>
      </w:r>
      <w:r w:rsidRPr="00BB2454">
        <w:rPr>
          <w:rStyle w:val="hpsalt-edited"/>
          <w:rFonts w:ascii="Arial" w:hAnsi="Arial" w:cs="Arial"/>
          <w:sz w:val="16"/>
          <w:szCs w:val="16"/>
          <w:lang w:val="en-US"/>
        </w:rPr>
        <w:t>for chi</w:t>
      </w:r>
      <w:r w:rsidRPr="00BB2454">
        <w:rPr>
          <w:rStyle w:val="hpsalt-edited"/>
          <w:rFonts w:ascii="Arial" w:hAnsi="Arial" w:cs="Arial"/>
          <w:sz w:val="16"/>
          <w:szCs w:val="16"/>
          <w:lang w:val="en-US"/>
        </w:rPr>
        <w:t>l</w:t>
      </w:r>
      <w:r w:rsidRPr="00BB2454">
        <w:rPr>
          <w:rStyle w:val="hpsalt-edited"/>
          <w:rFonts w:ascii="Arial" w:hAnsi="Arial" w:cs="Arial"/>
          <w:sz w:val="16"/>
          <w:szCs w:val="16"/>
          <w:lang w:val="en-US"/>
        </w:rPr>
        <w:t>dren 19</w:t>
      </w:r>
      <w:r w:rsidR="00B24BFA" w:rsidRPr="00BB2454">
        <w:rPr>
          <w:rStyle w:val="hpsalt-edited"/>
          <w:rFonts w:ascii="Arial" w:hAnsi="Arial" w:cs="Arial"/>
          <w:sz w:val="16"/>
          <w:szCs w:val="16"/>
          <w:lang w:val="en-US"/>
        </w:rPr>
        <w:t>3</w:t>
      </w:r>
    </w:p>
    <w:p w:rsidR="00F43603" w:rsidRPr="00BB2454" w:rsidRDefault="00F43603" w:rsidP="00BB2454">
      <w:pPr>
        <w:pStyle w:val="31"/>
        <w:tabs>
          <w:tab w:val="left" w:pos="360"/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Subscribers of fixed and mobile access to the internet per 100 </w:t>
      </w:r>
      <w:proofErr w:type="gramStart"/>
      <w:r w:rsidRPr="00BB2454">
        <w:rPr>
          <w:rFonts w:ascii="Arial" w:hAnsi="Arial" w:cs="Arial"/>
          <w:sz w:val="16"/>
          <w:szCs w:val="16"/>
          <w:lang w:val="en-US"/>
        </w:rPr>
        <w:t>population</w:t>
      </w:r>
      <w:proofErr w:type="gramEnd"/>
      <w:r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r w:rsidR="00B24BFA" w:rsidRPr="00BB2454">
        <w:rPr>
          <w:rFonts w:ascii="Arial" w:hAnsi="Arial" w:cs="Arial"/>
          <w:sz w:val="16"/>
          <w:szCs w:val="16"/>
          <w:lang w:val="en-US"/>
        </w:rPr>
        <w:t>475</w:t>
      </w:r>
    </w:p>
    <w:p w:rsidR="00A10C53" w:rsidRPr="00BB2454" w:rsidRDefault="00A10C53" w:rsidP="00BB2454">
      <w:pPr>
        <w:spacing w:line="310" w:lineRule="exact"/>
        <w:rPr>
          <w:rStyle w:val="hpsalt-edited"/>
          <w:rFonts w:ascii="Arial" w:hAnsi="Arial" w:cs="Arial"/>
          <w:sz w:val="16"/>
          <w:szCs w:val="16"/>
          <w:lang w:val="en-US"/>
        </w:rPr>
      </w:pPr>
      <w:r w:rsidRPr="00BB2454">
        <w:rPr>
          <w:rStyle w:val="hpsalt-edited"/>
          <w:rFonts w:ascii="Arial" w:hAnsi="Arial" w:cs="Arial"/>
          <w:sz w:val="16"/>
          <w:szCs w:val="16"/>
          <w:lang w:val="en"/>
        </w:rPr>
        <w:t xml:space="preserve">Sustainable Development Goals (SDGs) </w:t>
      </w:r>
      <w:r w:rsidRPr="00BB2454">
        <w:rPr>
          <w:rStyle w:val="hpsalt-edited"/>
          <w:rFonts w:ascii="Arial" w:hAnsi="Arial" w:cs="Arial"/>
          <w:sz w:val="16"/>
          <w:szCs w:val="16"/>
          <w:lang w:val="en-US"/>
        </w:rPr>
        <w:t>54</w:t>
      </w:r>
    </w:p>
    <w:p w:rsidR="00A10C53" w:rsidRPr="00BB2454" w:rsidRDefault="00A10C53" w:rsidP="00BB2454">
      <w:pPr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Style w:val="ac"/>
          <w:sz w:val="16"/>
          <w:szCs w:val="16"/>
          <w:lang w:val="en-US"/>
        </w:rPr>
        <w:t>Subsidies on products 2</w:t>
      </w:r>
      <w:r w:rsidR="00B24BFA" w:rsidRPr="00BB2454">
        <w:rPr>
          <w:rStyle w:val="ac"/>
          <w:sz w:val="16"/>
          <w:szCs w:val="16"/>
          <w:lang w:val="en-US"/>
        </w:rPr>
        <w:t>60</w:t>
      </w:r>
      <w:r w:rsidRPr="00BB2454">
        <w:rPr>
          <w:rStyle w:val="ac"/>
          <w:sz w:val="16"/>
          <w:szCs w:val="16"/>
          <w:lang w:val="en-US"/>
        </w:rPr>
        <w:t>, 26</w:t>
      </w:r>
      <w:r w:rsidR="00B24BFA" w:rsidRPr="00BB2454">
        <w:rPr>
          <w:rStyle w:val="ac"/>
          <w:sz w:val="16"/>
          <w:szCs w:val="16"/>
          <w:lang w:val="en-US"/>
        </w:rPr>
        <w:t>1</w:t>
      </w:r>
    </w:p>
    <w:p w:rsidR="00A10C53" w:rsidRPr="00BB2454" w:rsidRDefault="00A10C53" w:rsidP="00BB2454">
      <w:pPr>
        <w:spacing w:line="310" w:lineRule="exact"/>
        <w:rPr>
          <w:rStyle w:val="hpsalt-edited"/>
          <w:rFonts w:ascii="Arial" w:hAnsi="Arial" w:cs="Arial"/>
          <w:szCs w:val="16"/>
          <w:lang w:val="en-US"/>
        </w:rPr>
      </w:pPr>
      <w:r w:rsidRPr="00BB2454">
        <w:rPr>
          <w:rStyle w:val="hpsalt-edited"/>
          <w:rFonts w:ascii="Arial" w:hAnsi="Arial" w:cs="Arial"/>
          <w:sz w:val="16"/>
          <w:szCs w:val="16"/>
          <w:lang w:val="en-US"/>
        </w:rPr>
        <w:t>Subsidies on production and imports 26</w:t>
      </w:r>
      <w:r w:rsidR="00B24BFA" w:rsidRPr="00BB2454">
        <w:rPr>
          <w:rStyle w:val="hpsalt-edited"/>
          <w:rFonts w:ascii="Arial" w:hAnsi="Arial" w:cs="Arial"/>
          <w:sz w:val="16"/>
          <w:szCs w:val="16"/>
          <w:lang w:val="en-US"/>
        </w:rPr>
        <w:t>1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BB2454">
        <w:rPr>
          <w:rStyle w:val="hpsalt-edited"/>
          <w:rFonts w:ascii="Arial" w:hAnsi="Arial" w:cs="Arial"/>
          <w:sz w:val="16"/>
          <w:szCs w:val="16"/>
          <w:lang w:val="en"/>
        </w:rPr>
        <w:t xml:space="preserve">Subsistence minimum </w:t>
      </w:r>
      <w:r w:rsidR="00E87B59" w:rsidRPr="00BB2454">
        <w:rPr>
          <w:rStyle w:val="hpsalt-edited"/>
          <w:rFonts w:ascii="Arial" w:hAnsi="Arial" w:cs="Arial"/>
          <w:sz w:val="16"/>
          <w:szCs w:val="16"/>
          <w:lang w:val="en-US"/>
        </w:rPr>
        <w:t>148</w:t>
      </w:r>
      <w:r w:rsidRPr="00BB2454">
        <w:rPr>
          <w:rFonts w:ascii="Arial" w:hAnsi="Arial"/>
          <w:sz w:val="16"/>
          <w:lang w:val="en-US"/>
        </w:rPr>
        <w:t>, 15</w:t>
      </w:r>
      <w:r w:rsidR="00E87B59" w:rsidRPr="00BB2454">
        <w:rPr>
          <w:rFonts w:ascii="Arial" w:hAnsi="Arial"/>
          <w:sz w:val="16"/>
          <w:lang w:val="en-US"/>
        </w:rPr>
        <w:t>4</w:t>
      </w:r>
      <w:r w:rsidRPr="00BB2454">
        <w:rPr>
          <w:rFonts w:ascii="Arial" w:hAnsi="Arial"/>
          <w:sz w:val="16"/>
          <w:lang w:val="en-US"/>
        </w:rPr>
        <w:t>, 16</w:t>
      </w:r>
      <w:r w:rsidR="00E87B59" w:rsidRPr="00BB2454">
        <w:rPr>
          <w:rFonts w:ascii="Arial" w:hAnsi="Arial"/>
          <w:sz w:val="16"/>
          <w:lang w:val="en-US"/>
        </w:rPr>
        <w:t>2</w:t>
      </w:r>
    </w:p>
    <w:p w:rsidR="00A10C53" w:rsidRPr="00BB2454" w:rsidRDefault="00A10C53" w:rsidP="00BB2454">
      <w:pPr>
        <w:pStyle w:val="2"/>
        <w:keepNext w:val="0"/>
        <w:spacing w:before="200" w:line="310" w:lineRule="exact"/>
        <w:jc w:val="left"/>
        <w:rPr>
          <w:lang w:val="en-US"/>
        </w:rPr>
      </w:pPr>
      <w:r w:rsidRPr="00BB2454">
        <w:rPr>
          <w:bCs/>
          <w:caps w:val="0"/>
          <w:lang w:val="en-US"/>
        </w:rPr>
        <w:t>T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Taxes on production and imports 2</w:t>
      </w:r>
      <w:r w:rsidR="00D73428" w:rsidRPr="00BB2454">
        <w:rPr>
          <w:rFonts w:ascii="Arial" w:hAnsi="Arial" w:cs="Arial"/>
          <w:sz w:val="16"/>
          <w:szCs w:val="16"/>
          <w:lang w:val="en-US"/>
        </w:rPr>
        <w:t>61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Taxes on products </w:t>
      </w:r>
      <w:r w:rsidR="00D73428" w:rsidRPr="00BB2454">
        <w:rPr>
          <w:rFonts w:ascii="Arial" w:hAnsi="Arial" w:cs="Arial"/>
          <w:sz w:val="16"/>
          <w:szCs w:val="16"/>
          <w:lang w:val="en-US"/>
        </w:rPr>
        <w:t>260, 261, 266, 267, 270</w:t>
      </w:r>
    </w:p>
    <w:p w:rsidR="00A10C53" w:rsidRPr="00BB2454" w:rsidRDefault="00A10C53" w:rsidP="00BB2454">
      <w:pPr>
        <w:pStyle w:val="aa"/>
        <w:tabs>
          <w:tab w:val="left" w:pos="360"/>
          <w:tab w:val="right" w:leader="dot" w:pos="9639"/>
        </w:tabs>
        <w:spacing w:line="310" w:lineRule="exact"/>
        <w:rPr>
          <w:lang w:val="en-US"/>
        </w:rPr>
      </w:pPr>
      <w:r w:rsidRPr="00BB2454">
        <w:rPr>
          <w:rStyle w:val="hpsalt-edited"/>
          <w:rFonts w:ascii="Arial" w:hAnsi="Arial" w:cs="Arial"/>
          <w:lang w:val="en-US"/>
        </w:rPr>
        <w:t>Telephone set</w:t>
      </w:r>
      <w:r w:rsidRPr="00BB2454">
        <w:rPr>
          <w:rFonts w:ascii="Arial" w:hAnsi="Arial" w:cs="Arial"/>
          <w:lang w:val="en-US"/>
        </w:rPr>
        <w:t xml:space="preserve"> 4</w:t>
      </w:r>
      <w:r w:rsidR="00D73428" w:rsidRPr="00BB2454">
        <w:rPr>
          <w:rFonts w:ascii="Arial" w:hAnsi="Arial" w:cs="Arial"/>
          <w:lang w:val="en-US"/>
        </w:rPr>
        <w:t>74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Territorial Funds of Compulsory Medical Insurance 5</w:t>
      </w:r>
      <w:r w:rsidR="00D73428" w:rsidRPr="00BB2454">
        <w:rPr>
          <w:rFonts w:ascii="Arial" w:hAnsi="Arial" w:cs="Arial"/>
          <w:sz w:val="16"/>
          <w:szCs w:val="16"/>
          <w:lang w:val="en-US"/>
        </w:rPr>
        <w:t>21</w:t>
      </w:r>
    </w:p>
    <w:p w:rsidR="00A10C53" w:rsidRPr="00BB2454" w:rsidRDefault="00A10C53" w:rsidP="00BB2454">
      <w:pPr>
        <w:tabs>
          <w:tab w:val="left" w:pos="6243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Total fertility rate </w:t>
      </w:r>
      <w:r w:rsidRPr="00BB2454">
        <w:rPr>
          <w:rFonts w:ascii="Arial" w:hAnsi="Arial"/>
          <w:sz w:val="16"/>
          <w:lang w:val="en-US"/>
        </w:rPr>
        <w:t>9</w:t>
      </w:r>
      <w:r w:rsidR="00D73428" w:rsidRPr="00BB2454">
        <w:rPr>
          <w:rFonts w:ascii="Arial" w:hAnsi="Arial"/>
          <w:sz w:val="16"/>
          <w:lang w:val="en-US"/>
        </w:rPr>
        <w:t>0</w:t>
      </w:r>
      <w:r w:rsidRPr="00BB2454">
        <w:rPr>
          <w:rFonts w:ascii="Arial" w:hAnsi="Arial"/>
          <w:sz w:val="16"/>
          <w:lang w:val="en-US"/>
        </w:rPr>
        <w:t>, 1</w:t>
      </w:r>
      <w:r w:rsidR="00D73428" w:rsidRPr="00BB2454">
        <w:rPr>
          <w:rFonts w:ascii="Arial" w:hAnsi="Arial"/>
          <w:sz w:val="16"/>
          <w:lang w:val="en-US"/>
        </w:rPr>
        <w:t>01</w:t>
      </w:r>
      <w:r w:rsidRPr="00BB2454">
        <w:rPr>
          <w:rFonts w:ascii="Arial" w:hAnsi="Arial"/>
          <w:sz w:val="16"/>
          <w:lang w:val="en-US"/>
        </w:rPr>
        <w:t xml:space="preserve">, </w:t>
      </w:r>
      <w:r w:rsidRPr="00BB2454">
        <w:rPr>
          <w:rFonts w:ascii="Arial" w:hAnsi="Arial" w:cs="Arial"/>
          <w:sz w:val="16"/>
          <w:szCs w:val="16"/>
          <w:lang w:val="en-US"/>
        </w:rPr>
        <w:t>6</w:t>
      </w:r>
      <w:r w:rsidR="00D73428" w:rsidRPr="00BB2454">
        <w:rPr>
          <w:rFonts w:ascii="Arial" w:hAnsi="Arial" w:cs="Arial"/>
          <w:sz w:val="16"/>
          <w:szCs w:val="16"/>
          <w:lang w:val="en-US"/>
        </w:rPr>
        <w:t>19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caps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Total indebtedness by liabilities of organizations 3</w:t>
      </w:r>
      <w:r w:rsidR="00D030BA" w:rsidRPr="00BB2454">
        <w:rPr>
          <w:rFonts w:ascii="Arial" w:hAnsi="Arial" w:cs="Arial"/>
          <w:sz w:val="16"/>
          <w:szCs w:val="16"/>
          <w:lang w:val="en-US"/>
        </w:rPr>
        <w:t>45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Total timber resources 4</w:t>
      </w:r>
      <w:r w:rsidR="00D030BA" w:rsidRPr="00BB2454">
        <w:rPr>
          <w:rFonts w:ascii="Arial" w:hAnsi="Arial" w:cs="Arial"/>
          <w:sz w:val="16"/>
          <w:szCs w:val="16"/>
          <w:lang w:val="en-US"/>
        </w:rPr>
        <w:t>05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Total volume of money income of population 1</w:t>
      </w:r>
      <w:r w:rsidR="00D030BA" w:rsidRPr="00BB2454">
        <w:rPr>
          <w:rFonts w:ascii="Arial" w:hAnsi="Arial" w:cs="Arial"/>
          <w:sz w:val="16"/>
          <w:szCs w:val="16"/>
          <w:lang w:val="en-US"/>
        </w:rPr>
        <w:t>52</w:t>
      </w:r>
    </w:p>
    <w:p w:rsidR="00A10C53" w:rsidRPr="00BB2454" w:rsidRDefault="00A10C53" w:rsidP="00BB2454">
      <w:pPr>
        <w:spacing w:line="310" w:lineRule="exact"/>
        <w:rPr>
          <w:rFonts w:ascii="Arial" w:hAnsi="Arial" w:cs="Arial"/>
          <w:iCs/>
          <w:strike/>
          <w:sz w:val="16"/>
          <w:szCs w:val="16"/>
          <w:lang w:val="en-US"/>
        </w:rPr>
      </w:pPr>
      <w:r w:rsidRPr="00BB2454">
        <w:rPr>
          <w:rFonts w:ascii="Arial" w:hAnsi="Arial" w:cs="Arial"/>
          <w:iCs/>
          <w:sz w:val="16"/>
          <w:szCs w:val="16"/>
          <w:lang w:val="en-US"/>
        </w:rPr>
        <w:t>Trade balance of the Russian federation 5</w:t>
      </w:r>
      <w:r w:rsidR="00D030BA" w:rsidRPr="00BB2454">
        <w:rPr>
          <w:rFonts w:ascii="Arial" w:hAnsi="Arial" w:cs="Arial"/>
          <w:iCs/>
          <w:sz w:val="16"/>
          <w:szCs w:val="16"/>
          <w:lang w:val="en-US"/>
        </w:rPr>
        <w:t>70</w:t>
      </w:r>
    </w:p>
    <w:p w:rsidR="00A10C53" w:rsidRPr="00BB2454" w:rsidRDefault="00A10C53" w:rsidP="00BB2454">
      <w:pPr>
        <w:pStyle w:val="00-Zagolovok"/>
        <w:spacing w:after="0" w:line="310" w:lineRule="exact"/>
        <w:jc w:val="left"/>
        <w:rPr>
          <w:rFonts w:ascii="Arial" w:hAnsi="Arial"/>
          <w:sz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 xml:space="preserve">Trade in technologies with foreign countries </w:t>
      </w:r>
      <w:r w:rsidR="00D030BA" w:rsidRPr="00BB2454">
        <w:rPr>
          <w:rFonts w:ascii="Arial" w:hAnsi="Arial" w:cs="Arial"/>
          <w:sz w:val="16"/>
          <w:szCs w:val="16"/>
          <w:lang w:val="en-US"/>
        </w:rPr>
        <w:t>491–494</w:t>
      </w:r>
    </w:p>
    <w:p w:rsidR="003D316D" w:rsidRPr="00BB2454" w:rsidRDefault="003D316D" w:rsidP="00BB2454">
      <w:pPr>
        <w:spacing w:line="310" w:lineRule="exact"/>
        <w:rPr>
          <w:rFonts w:ascii="Arial" w:hAnsi="Arial" w:cs="Arial"/>
          <w:iCs/>
          <w:sz w:val="16"/>
          <w:szCs w:val="16"/>
          <w:lang w:val="en-US"/>
        </w:rPr>
      </w:pPr>
      <w:r w:rsidRPr="00BB2454">
        <w:rPr>
          <w:rFonts w:ascii="Arial" w:hAnsi="Arial" w:cs="Arial"/>
          <w:iCs/>
          <w:sz w:val="16"/>
          <w:szCs w:val="16"/>
          <w:lang w:val="en-US"/>
        </w:rPr>
        <w:t xml:space="preserve">Trainee </w:t>
      </w:r>
      <w:proofErr w:type="gramStart"/>
      <w:r w:rsidRPr="00BB2454">
        <w:rPr>
          <w:rFonts w:ascii="Arial" w:hAnsi="Arial" w:cs="Arial"/>
          <w:iCs/>
          <w:sz w:val="16"/>
          <w:szCs w:val="16"/>
          <w:lang w:val="en-US"/>
        </w:rPr>
        <w:t>assistants  207</w:t>
      </w:r>
      <w:proofErr w:type="gramEnd"/>
      <w:r w:rsidRPr="00BB2454">
        <w:rPr>
          <w:rFonts w:ascii="Arial" w:hAnsi="Arial" w:cs="Arial"/>
          <w:iCs/>
          <w:sz w:val="16"/>
          <w:szCs w:val="16"/>
          <w:lang w:val="en-US"/>
        </w:rPr>
        <w:t>, 209</w:t>
      </w:r>
    </w:p>
    <w:p w:rsidR="00A10C53" w:rsidRPr="00BB2454" w:rsidRDefault="00A10C53" w:rsidP="00BB2454">
      <w:pPr>
        <w:spacing w:line="310" w:lineRule="exact"/>
        <w:rPr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Transport accidents 4</w:t>
      </w:r>
      <w:r w:rsidR="00D030BA" w:rsidRPr="00BB2454">
        <w:rPr>
          <w:rFonts w:ascii="Arial" w:hAnsi="Arial" w:cs="Arial"/>
          <w:sz w:val="16"/>
          <w:szCs w:val="16"/>
          <w:lang w:val="en-US"/>
        </w:rPr>
        <w:t>66</w:t>
      </w:r>
    </w:p>
    <w:p w:rsidR="00A10C53" w:rsidRPr="00BB2454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BB2454">
        <w:rPr>
          <w:rFonts w:ascii="Arial" w:hAnsi="Arial" w:cs="Arial"/>
          <w:sz w:val="16"/>
          <w:szCs w:val="16"/>
          <w:lang w:val="en-US"/>
        </w:rPr>
        <w:t>Transportation (shipment)</w:t>
      </w:r>
    </w:p>
    <w:p w:rsidR="00A10C53" w:rsidRPr="00BB2454" w:rsidRDefault="007E6425" w:rsidP="00BB2454">
      <w:pPr>
        <w:tabs>
          <w:tab w:val="right" w:leader="dot" w:pos="9639"/>
        </w:tabs>
        <w:spacing w:line="310" w:lineRule="exact"/>
        <w:ind w:left="284"/>
        <w:rPr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-US"/>
        </w:rPr>
        <w:t>freight</w:t>
      </w:r>
      <w:proofErr w:type="gram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shipment 4</w:t>
      </w:r>
      <w:r w:rsidR="00AD66CD" w:rsidRPr="00BB2454">
        <w:rPr>
          <w:rFonts w:ascii="Arial" w:hAnsi="Arial" w:cs="Arial"/>
          <w:sz w:val="16"/>
          <w:szCs w:val="16"/>
          <w:lang w:val="en-US"/>
        </w:rPr>
        <w:t>52–458</w:t>
      </w:r>
    </w:p>
    <w:p w:rsidR="00A10C53" w:rsidRPr="007E6425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BB2454">
        <w:rPr>
          <w:rFonts w:ascii="Arial" w:hAnsi="Arial" w:cs="Arial"/>
          <w:sz w:val="16"/>
          <w:szCs w:val="16"/>
          <w:lang w:val="en-US"/>
        </w:rPr>
        <w:t>passenger</w:t>
      </w:r>
      <w:proofErr w:type="gramEnd"/>
      <w:r w:rsidR="00A10C53" w:rsidRPr="00BB2454">
        <w:rPr>
          <w:rFonts w:ascii="Arial" w:hAnsi="Arial" w:cs="Arial"/>
          <w:sz w:val="16"/>
          <w:szCs w:val="16"/>
          <w:lang w:val="en-US"/>
        </w:rPr>
        <w:t xml:space="preserve"> transportation </w:t>
      </w:r>
      <w:r w:rsidR="00AD66CD" w:rsidRPr="00BB2454">
        <w:rPr>
          <w:rFonts w:ascii="Arial" w:hAnsi="Arial" w:cs="Arial"/>
          <w:sz w:val="16"/>
          <w:szCs w:val="16"/>
          <w:lang w:val="en-US"/>
        </w:rPr>
        <w:t>252, 452–454, 458, 459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Turnover of organizations by economic activity 33</w:t>
      </w:r>
      <w:r w:rsidR="00AD66CD" w:rsidRPr="007E6425">
        <w:rPr>
          <w:rFonts w:ascii="Arial" w:hAnsi="Arial" w:cs="Arial"/>
          <w:sz w:val="16"/>
          <w:szCs w:val="16"/>
          <w:lang w:val="en-US"/>
        </w:rPr>
        <w:t>0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 xml:space="preserve">Turnover of retail trade </w:t>
      </w:r>
      <w:r w:rsidR="00AD66CD" w:rsidRPr="007E6425">
        <w:rPr>
          <w:rFonts w:ascii="Arial" w:hAnsi="Arial" w:cs="Arial"/>
          <w:sz w:val="16"/>
          <w:szCs w:val="16"/>
          <w:lang w:val="en-US"/>
        </w:rPr>
        <w:t>49, 430–435</w:t>
      </w:r>
    </w:p>
    <w:p w:rsidR="00A10C53" w:rsidRPr="007E6425" w:rsidRDefault="00A10C53" w:rsidP="00BB2454">
      <w:pPr>
        <w:pStyle w:val="4"/>
        <w:keepNext w:val="0"/>
        <w:spacing w:before="200" w:line="310" w:lineRule="exact"/>
        <w:rPr>
          <w:rFonts w:cs="Arial"/>
          <w:bCs/>
          <w:caps w:val="0"/>
          <w:lang w:val="en-US"/>
        </w:rPr>
      </w:pPr>
      <w:r w:rsidRPr="007E6425">
        <w:rPr>
          <w:rFonts w:cs="Arial"/>
          <w:bCs/>
          <w:caps w:val="0"/>
          <w:lang w:val="en-US"/>
        </w:rPr>
        <w:t>U</w:t>
      </w:r>
    </w:p>
    <w:p w:rsidR="00A10C53" w:rsidRPr="007E6425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Unemployment:</w:t>
      </w:r>
    </w:p>
    <w:p w:rsidR="00A10C53" w:rsidRPr="007E6425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7E6425">
        <w:rPr>
          <w:rFonts w:ascii="Arial" w:hAnsi="Arial" w:cs="Arial"/>
          <w:sz w:val="16"/>
          <w:szCs w:val="16"/>
          <w:lang w:val="en-US"/>
        </w:rPr>
        <w:t>duration</w:t>
      </w:r>
      <w:proofErr w:type="gramEnd"/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of unemployment (duration of job search) </w:t>
      </w:r>
      <w:r w:rsidR="00A01FE0" w:rsidRPr="007E6425">
        <w:rPr>
          <w:rFonts w:ascii="Arial" w:hAnsi="Arial" w:cs="Arial"/>
          <w:sz w:val="16"/>
          <w:szCs w:val="16"/>
          <w:lang w:val="en-US"/>
        </w:rPr>
        <w:t>132, 134</w:t>
      </w:r>
    </w:p>
    <w:p w:rsidR="00C50928" w:rsidRPr="007E6425" w:rsidRDefault="007E6425" w:rsidP="00BB2454">
      <w:pPr>
        <w:tabs>
          <w:tab w:val="right" w:leader="dot" w:pos="9639"/>
        </w:tabs>
        <w:spacing w:line="310" w:lineRule="exact"/>
        <w:ind w:left="397" w:hanging="113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br w:type="column"/>
      </w:r>
      <w:r>
        <w:rPr>
          <w:rFonts w:ascii="Arial" w:hAnsi="Arial" w:cs="Arial"/>
          <w:sz w:val="16"/>
          <w:szCs w:val="16"/>
          <w:lang w:val="en-US"/>
        </w:rPr>
        <w:lastRenderedPageBreak/>
        <w:t>–</w:t>
      </w:r>
      <w:r w:rsidR="00C50928" w:rsidRPr="007E6425">
        <w:rPr>
          <w:rFonts w:ascii="Arial" w:hAnsi="Arial" w:cs="Arial"/>
          <w:sz w:val="16"/>
          <w:szCs w:val="16"/>
          <w:lang w:val="en-US"/>
        </w:rPr>
        <w:t xml:space="preserve"> registered unemployed with the service employment </w:t>
      </w:r>
      <w:r w:rsidR="00761E25" w:rsidRPr="007E6425">
        <w:rPr>
          <w:rFonts w:ascii="Arial" w:hAnsi="Arial" w:cs="Arial"/>
          <w:sz w:val="16"/>
          <w:szCs w:val="16"/>
          <w:lang w:val="en-US"/>
        </w:rPr>
        <w:br/>
      </w:r>
      <w:r w:rsidR="00C50928" w:rsidRPr="007E6425">
        <w:rPr>
          <w:rFonts w:ascii="Arial" w:hAnsi="Arial" w:cs="Arial"/>
          <w:sz w:val="16"/>
          <w:szCs w:val="16"/>
          <w:lang w:val="en-US"/>
        </w:rPr>
        <w:t>49, 115–118, 627</w:t>
      </w:r>
    </w:p>
    <w:p w:rsidR="00C50928" w:rsidRPr="007E6425" w:rsidRDefault="007E6425" w:rsidP="007E6425">
      <w:pPr>
        <w:tabs>
          <w:tab w:val="right" w:leader="dot" w:pos="9639"/>
        </w:tabs>
        <w:spacing w:line="310" w:lineRule="exact"/>
        <w:ind w:left="397" w:hanging="113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C50928" w:rsidRPr="007E6425">
        <w:rPr>
          <w:rFonts w:ascii="Arial" w:hAnsi="Arial" w:cs="Arial"/>
          <w:sz w:val="16"/>
          <w:szCs w:val="16"/>
          <w:lang w:val="en-US"/>
        </w:rPr>
        <w:t xml:space="preserve"> registered unemployed with the service </w:t>
      </w:r>
      <w:proofErr w:type="gramStart"/>
      <w:r w:rsidR="00C50928" w:rsidRPr="007E6425">
        <w:rPr>
          <w:rFonts w:ascii="Arial" w:hAnsi="Arial" w:cs="Arial"/>
          <w:sz w:val="16"/>
          <w:szCs w:val="16"/>
          <w:lang w:val="en-US"/>
        </w:rPr>
        <w:t xml:space="preserve">employment  </w:t>
      </w:r>
      <w:proofErr w:type="gramEnd"/>
      <w:r w:rsidR="00C50928" w:rsidRPr="007E6425">
        <w:rPr>
          <w:rFonts w:ascii="Arial" w:hAnsi="Arial" w:cs="Arial"/>
          <w:sz w:val="16"/>
          <w:szCs w:val="16"/>
          <w:lang w:val="en-US"/>
        </w:rPr>
        <w:br/>
        <w:t>116–117</w:t>
      </w:r>
    </w:p>
    <w:p w:rsidR="00A10C53" w:rsidRPr="007E6425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7E6425">
        <w:rPr>
          <w:rFonts w:ascii="Arial" w:hAnsi="Arial" w:cs="Arial"/>
          <w:sz w:val="16"/>
          <w:szCs w:val="16"/>
          <w:lang w:val="en-US"/>
        </w:rPr>
        <w:t>unemployed</w:t>
      </w:r>
      <w:proofErr w:type="gramEnd"/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</w:t>
      </w:r>
      <w:r w:rsidR="00A10C53" w:rsidRPr="007E6425">
        <w:rPr>
          <w:rFonts w:ascii="Arial" w:hAnsi="Arial"/>
          <w:sz w:val="16"/>
          <w:lang w:val="en-US"/>
        </w:rPr>
        <w:t>49</w:t>
      </w:r>
      <w:r>
        <w:rPr>
          <w:rFonts w:ascii="Arial" w:hAnsi="Arial"/>
          <w:sz w:val="16"/>
          <w:lang w:val="en-US"/>
        </w:rPr>
        <w:t>–</w:t>
      </w:r>
      <w:r w:rsidR="00A10C53" w:rsidRPr="007E6425">
        <w:rPr>
          <w:rFonts w:ascii="Arial" w:hAnsi="Arial"/>
          <w:sz w:val="16"/>
          <w:lang w:val="en-US"/>
        </w:rPr>
        <w:t>52, 11</w:t>
      </w:r>
      <w:r w:rsidR="00A01FE0" w:rsidRPr="007E6425">
        <w:rPr>
          <w:rFonts w:ascii="Arial" w:hAnsi="Arial"/>
          <w:sz w:val="16"/>
          <w:lang w:val="en-US"/>
        </w:rPr>
        <w:t>6</w:t>
      </w:r>
      <w:r>
        <w:rPr>
          <w:rFonts w:ascii="Arial" w:hAnsi="Arial"/>
          <w:sz w:val="16"/>
          <w:lang w:val="en-US"/>
        </w:rPr>
        <w:t>–</w:t>
      </w:r>
      <w:r w:rsidR="00A10C53" w:rsidRPr="007E6425">
        <w:rPr>
          <w:rFonts w:ascii="Arial" w:hAnsi="Arial"/>
          <w:sz w:val="16"/>
          <w:lang w:val="en-US"/>
        </w:rPr>
        <w:t>1</w:t>
      </w:r>
      <w:r w:rsidR="00A01FE0" w:rsidRPr="007E6425">
        <w:rPr>
          <w:rFonts w:ascii="Arial" w:hAnsi="Arial"/>
          <w:sz w:val="16"/>
          <w:lang w:val="en-US"/>
        </w:rPr>
        <w:t>118</w:t>
      </w:r>
      <w:r w:rsidR="00A10C53" w:rsidRPr="007E6425">
        <w:rPr>
          <w:rFonts w:ascii="Arial" w:hAnsi="Arial"/>
          <w:sz w:val="16"/>
          <w:lang w:val="en-US"/>
        </w:rPr>
        <w:t>, 13</w:t>
      </w:r>
      <w:r w:rsidR="00A01FE0" w:rsidRPr="007E6425">
        <w:rPr>
          <w:rFonts w:ascii="Arial" w:hAnsi="Arial"/>
          <w:sz w:val="16"/>
          <w:lang w:val="en-US"/>
        </w:rPr>
        <w:t>0</w:t>
      </w:r>
      <w:r>
        <w:rPr>
          <w:rFonts w:ascii="Arial" w:hAnsi="Arial"/>
          <w:sz w:val="16"/>
          <w:lang w:val="en-US"/>
        </w:rPr>
        <w:t>–</w:t>
      </w:r>
      <w:r w:rsidR="00A10C53" w:rsidRPr="007E6425">
        <w:rPr>
          <w:rFonts w:ascii="Arial" w:hAnsi="Arial"/>
          <w:sz w:val="16"/>
          <w:lang w:val="en-US"/>
        </w:rPr>
        <w:t>13</w:t>
      </w:r>
      <w:r w:rsidR="00A01FE0" w:rsidRPr="007E6425">
        <w:rPr>
          <w:rFonts w:ascii="Arial" w:hAnsi="Arial"/>
          <w:sz w:val="16"/>
          <w:lang w:val="en-US"/>
        </w:rPr>
        <w:t>4</w:t>
      </w:r>
      <w:r w:rsidR="00A10C53" w:rsidRPr="007E6425">
        <w:rPr>
          <w:rFonts w:ascii="Arial" w:hAnsi="Arial"/>
          <w:sz w:val="16"/>
          <w:lang w:val="en-US"/>
        </w:rPr>
        <w:t>, 6</w:t>
      </w:r>
      <w:r w:rsidR="00A01FE0" w:rsidRPr="007E6425">
        <w:rPr>
          <w:rFonts w:ascii="Arial" w:hAnsi="Arial"/>
          <w:sz w:val="16"/>
          <w:lang w:val="en-US"/>
        </w:rPr>
        <w:t>27</w:t>
      </w:r>
      <w:r w:rsidR="00A10C53" w:rsidRPr="007E6425">
        <w:rPr>
          <w:rFonts w:ascii="Arial" w:hAnsi="Arial"/>
          <w:sz w:val="16"/>
          <w:lang w:val="en-US"/>
        </w:rPr>
        <w:t>, 6</w:t>
      </w:r>
      <w:r w:rsidR="00A01FE0" w:rsidRPr="007E6425">
        <w:rPr>
          <w:rFonts w:ascii="Arial" w:hAnsi="Arial"/>
          <w:sz w:val="16"/>
          <w:lang w:val="en-US"/>
        </w:rPr>
        <w:t>2</w:t>
      </w:r>
      <w:r w:rsidR="00A10C53" w:rsidRPr="007E6425">
        <w:rPr>
          <w:rFonts w:ascii="Arial" w:hAnsi="Arial"/>
          <w:sz w:val="16"/>
          <w:lang w:val="en-US"/>
        </w:rPr>
        <w:t>8</w:t>
      </w:r>
    </w:p>
    <w:p w:rsidR="00A10C53" w:rsidRPr="007E6425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7E6425">
        <w:rPr>
          <w:rFonts w:ascii="Arial" w:hAnsi="Arial" w:cs="Arial"/>
          <w:sz w:val="16"/>
          <w:szCs w:val="16"/>
          <w:lang w:val="en-US"/>
        </w:rPr>
        <w:t>unemployed</w:t>
      </w:r>
      <w:proofErr w:type="gramEnd"/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receiving unemployment benefit </w:t>
      </w:r>
      <w:r w:rsidR="00A10C53" w:rsidRPr="007E6425">
        <w:rPr>
          <w:rFonts w:ascii="Arial" w:hAnsi="Arial"/>
          <w:sz w:val="16"/>
          <w:lang w:val="en-US"/>
        </w:rPr>
        <w:t>11</w:t>
      </w:r>
      <w:r w:rsidR="00A01FE0" w:rsidRPr="007E6425">
        <w:rPr>
          <w:rFonts w:ascii="Arial" w:hAnsi="Arial"/>
          <w:sz w:val="16"/>
          <w:lang w:val="en-US"/>
        </w:rPr>
        <w:t>5</w:t>
      </w:r>
    </w:p>
    <w:p w:rsidR="00A10C53" w:rsidRPr="007E6425" w:rsidRDefault="007E6425" w:rsidP="00BB2454">
      <w:pPr>
        <w:spacing w:line="310" w:lineRule="exact"/>
        <w:ind w:left="284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7E6425">
        <w:rPr>
          <w:rFonts w:ascii="Arial" w:hAnsi="Arial" w:cs="Arial"/>
          <w:sz w:val="16"/>
          <w:szCs w:val="16"/>
          <w:lang w:val="en-US"/>
        </w:rPr>
        <w:t>unemployment</w:t>
      </w:r>
      <w:proofErr w:type="gramEnd"/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rate </w:t>
      </w:r>
      <w:r w:rsidR="00C50928" w:rsidRPr="007E6425">
        <w:rPr>
          <w:rFonts w:ascii="Arial" w:hAnsi="Arial" w:cs="Arial"/>
          <w:sz w:val="16"/>
          <w:szCs w:val="16"/>
          <w:lang w:val="en-US"/>
        </w:rPr>
        <w:t>56, 116–118, 133, 628</w:t>
      </w:r>
    </w:p>
    <w:p w:rsidR="00A10C53" w:rsidRPr="007E6425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Use of fertilizers:</w:t>
      </w:r>
    </w:p>
    <w:p w:rsidR="00A10C53" w:rsidRPr="007E6425" w:rsidRDefault="00194407" w:rsidP="00BB2454">
      <w:pPr>
        <w:pStyle w:val="af"/>
        <w:numPr>
          <w:ilvl w:val="0"/>
          <w:numId w:val="25"/>
        </w:numPr>
        <w:spacing w:line="310" w:lineRule="exact"/>
        <w:ind w:left="284" w:hanging="14"/>
        <w:rPr>
          <w:rFonts w:ascii="Arial" w:hAnsi="Arial" w:cs="Arial"/>
          <w:sz w:val="16"/>
          <w:szCs w:val="16"/>
          <w:lang w:val="en-US"/>
        </w:rPr>
      </w:pPr>
      <w:r w:rsidRPr="00762F31">
        <w:rPr>
          <w:rFonts w:ascii="Arial" w:hAnsi="Arial" w:cs="Arial"/>
          <w:sz w:val="16"/>
          <w:szCs w:val="16"/>
          <w:lang w:val="en-US"/>
        </w:rPr>
        <w:t xml:space="preserve"> </w:t>
      </w:r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mineral </w:t>
      </w:r>
      <w:r w:rsidR="00761E25" w:rsidRPr="007E6425">
        <w:rPr>
          <w:rFonts w:ascii="Arial" w:hAnsi="Arial" w:cs="Arial"/>
          <w:sz w:val="16"/>
          <w:szCs w:val="16"/>
        </w:rPr>
        <w:t>391</w:t>
      </w:r>
    </w:p>
    <w:p w:rsidR="00A10C53" w:rsidRPr="007E6425" w:rsidRDefault="00194407" w:rsidP="00BB2454">
      <w:pPr>
        <w:pStyle w:val="af"/>
        <w:numPr>
          <w:ilvl w:val="0"/>
          <w:numId w:val="25"/>
        </w:numPr>
        <w:spacing w:line="310" w:lineRule="exact"/>
        <w:ind w:left="284" w:hanging="14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</w:rPr>
        <w:t xml:space="preserve"> </w:t>
      </w:r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organic </w:t>
      </w:r>
      <w:r w:rsidR="00761E25" w:rsidRPr="007E6425">
        <w:rPr>
          <w:rFonts w:ascii="Arial" w:hAnsi="Arial" w:cs="Arial"/>
          <w:sz w:val="16"/>
          <w:szCs w:val="16"/>
        </w:rPr>
        <w:t>392</w:t>
      </w:r>
    </w:p>
    <w:p w:rsidR="00C334E6" w:rsidRPr="007E6425" w:rsidRDefault="00C334E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 xml:space="preserve">Using broadband internet access in organizations by economic </w:t>
      </w:r>
      <w:r w:rsidRPr="007E6425">
        <w:rPr>
          <w:rFonts w:ascii="Arial" w:hAnsi="Arial" w:cs="Arial"/>
          <w:sz w:val="16"/>
          <w:szCs w:val="16"/>
          <w:lang w:val="en-US"/>
        </w:rPr>
        <w:br/>
        <w:t xml:space="preserve">activity </w:t>
      </w:r>
      <w:r w:rsidR="00350AA8" w:rsidRPr="007E6425">
        <w:rPr>
          <w:rFonts w:ascii="Arial" w:hAnsi="Arial" w:cs="Arial"/>
          <w:sz w:val="16"/>
          <w:szCs w:val="16"/>
          <w:lang w:val="en-US"/>
        </w:rPr>
        <w:t>470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Use of fresh water 8</w:t>
      </w:r>
      <w:r w:rsidR="00F45629" w:rsidRPr="007E6425">
        <w:rPr>
          <w:rFonts w:ascii="Arial" w:hAnsi="Arial" w:cs="Arial"/>
          <w:sz w:val="16"/>
          <w:szCs w:val="16"/>
          <w:lang w:val="en-US"/>
        </w:rPr>
        <w:t>3</w:t>
      </w:r>
      <w:r w:rsidRPr="007E6425">
        <w:rPr>
          <w:rFonts w:ascii="Arial" w:hAnsi="Arial" w:cs="Arial"/>
          <w:sz w:val="16"/>
          <w:szCs w:val="16"/>
          <w:lang w:val="en-US"/>
        </w:rPr>
        <w:t>, 8</w:t>
      </w:r>
      <w:r w:rsidR="00F45629" w:rsidRPr="007E6425">
        <w:rPr>
          <w:rFonts w:ascii="Arial" w:hAnsi="Arial" w:cs="Arial"/>
          <w:sz w:val="16"/>
          <w:szCs w:val="16"/>
          <w:lang w:val="en-US"/>
        </w:rPr>
        <w:t>7</w:t>
      </w:r>
    </w:p>
    <w:p w:rsidR="00C334E6" w:rsidRPr="007E6425" w:rsidRDefault="00C334E6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Use of digital technologies in organizations 469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 xml:space="preserve">Use of secondary energy resources </w:t>
      </w:r>
      <w:r w:rsidR="00C76116" w:rsidRPr="007E6425">
        <w:rPr>
          <w:rFonts w:ascii="Arial" w:hAnsi="Arial" w:cs="Arial"/>
          <w:sz w:val="16"/>
          <w:szCs w:val="16"/>
          <w:lang w:val="en-US"/>
        </w:rPr>
        <w:t>368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Use of time 6</w:t>
      </w:r>
      <w:r w:rsidR="00C76116" w:rsidRPr="007E6425">
        <w:rPr>
          <w:rFonts w:ascii="Arial" w:hAnsi="Arial" w:cs="Arial"/>
          <w:sz w:val="16"/>
          <w:szCs w:val="16"/>
          <w:lang w:val="en-US"/>
        </w:rPr>
        <w:t>34</w:t>
      </w:r>
    </w:p>
    <w:p w:rsidR="00A10C53" w:rsidRPr="007E6425" w:rsidRDefault="00A10C53" w:rsidP="00BB2454">
      <w:pPr>
        <w:pStyle w:val="4"/>
        <w:keepNext w:val="0"/>
        <w:spacing w:before="200" w:line="310" w:lineRule="exact"/>
        <w:rPr>
          <w:rFonts w:cs="Arial"/>
          <w:bCs/>
          <w:caps w:val="0"/>
          <w:lang w:val="en-US"/>
        </w:rPr>
      </w:pPr>
      <w:r w:rsidRPr="007E6425">
        <w:rPr>
          <w:rFonts w:cs="Arial"/>
          <w:bCs/>
          <w:caps w:val="0"/>
          <w:lang w:val="en-US"/>
        </w:rPr>
        <w:t>V</w:t>
      </w:r>
    </w:p>
    <w:p w:rsidR="003C5EE1" w:rsidRPr="007E6425" w:rsidRDefault="003C5EE1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 xml:space="preserve">Volume indices of components of use of gross domestic </w:t>
      </w:r>
      <w:r w:rsidRPr="007E6425">
        <w:rPr>
          <w:rFonts w:ascii="Arial" w:hAnsi="Arial" w:cs="Arial"/>
          <w:sz w:val="16"/>
          <w:szCs w:val="16"/>
          <w:lang w:val="en-US"/>
        </w:rPr>
        <w:br/>
        <w:t>product 2</w:t>
      </w:r>
      <w:r w:rsidR="00C76116" w:rsidRPr="007E6425">
        <w:rPr>
          <w:rFonts w:ascii="Arial" w:hAnsi="Arial" w:cs="Arial"/>
          <w:sz w:val="16"/>
          <w:szCs w:val="16"/>
          <w:lang w:val="en-US"/>
        </w:rPr>
        <w:t>76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Volume of communication services 4</w:t>
      </w:r>
      <w:r w:rsidR="0043344E" w:rsidRPr="00762F31">
        <w:rPr>
          <w:rFonts w:ascii="Arial" w:hAnsi="Arial" w:cs="Arial"/>
          <w:sz w:val="16"/>
          <w:szCs w:val="16"/>
          <w:lang w:val="en-US"/>
        </w:rPr>
        <w:t>74</w:t>
      </w:r>
    </w:p>
    <w:p w:rsidR="00A10C53" w:rsidRPr="007E6425" w:rsidRDefault="00A10C53" w:rsidP="00BB2454">
      <w:pPr>
        <w:pStyle w:val="13"/>
        <w:spacing w:line="310" w:lineRule="exact"/>
        <w:rPr>
          <w:color w:val="auto"/>
        </w:rPr>
      </w:pPr>
      <w:r w:rsidRPr="007E6425">
        <w:rPr>
          <w:color w:val="auto"/>
        </w:rPr>
        <w:t xml:space="preserve">Volume of shipped own produced goods, works performed </w:t>
      </w:r>
      <w:r w:rsidR="00762F31">
        <w:rPr>
          <w:color w:val="auto"/>
        </w:rPr>
        <w:br/>
      </w:r>
      <w:bookmarkStart w:id="0" w:name="_GoBack"/>
      <w:bookmarkEnd w:id="0"/>
      <w:r w:rsidRPr="007E6425">
        <w:rPr>
          <w:color w:val="auto"/>
        </w:rPr>
        <w:t>and services rendered  373, 375, 377, 399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 xml:space="preserve">Volume of telecommunication services </w:t>
      </w:r>
      <w:r w:rsidR="0043344E" w:rsidRPr="007E6425">
        <w:rPr>
          <w:rFonts w:ascii="Arial" w:hAnsi="Arial" w:cs="Arial"/>
          <w:sz w:val="16"/>
          <w:szCs w:val="16"/>
          <w:lang w:val="en-US"/>
        </w:rPr>
        <w:t>473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Volume of the fund of national welfare 5</w:t>
      </w:r>
      <w:r w:rsidR="00523759" w:rsidRPr="007E6425">
        <w:rPr>
          <w:rFonts w:ascii="Arial" w:hAnsi="Arial" w:cs="Arial"/>
          <w:sz w:val="16"/>
          <w:szCs w:val="16"/>
          <w:lang w:val="en-US"/>
        </w:rPr>
        <w:t>19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Volume of the reserve fund 5</w:t>
      </w:r>
      <w:r w:rsidR="00194407" w:rsidRPr="007E6425">
        <w:rPr>
          <w:rFonts w:ascii="Arial" w:hAnsi="Arial" w:cs="Arial"/>
          <w:sz w:val="16"/>
          <w:szCs w:val="16"/>
          <w:lang w:val="en-US"/>
        </w:rPr>
        <w:t>19</w:t>
      </w:r>
    </w:p>
    <w:p w:rsidR="00A10C53" w:rsidRPr="007E6425" w:rsidRDefault="00A10C53" w:rsidP="00BB2454">
      <w:pPr>
        <w:pStyle w:val="4"/>
        <w:keepNext w:val="0"/>
        <w:spacing w:before="200" w:line="310" w:lineRule="exact"/>
        <w:rPr>
          <w:lang w:val="en-US"/>
        </w:rPr>
      </w:pPr>
      <w:r w:rsidRPr="007E6425">
        <w:rPr>
          <w:bCs/>
          <w:caps w:val="0"/>
          <w:lang w:val="en-US"/>
        </w:rPr>
        <w:t>W</w:t>
      </w:r>
    </w:p>
    <w:p w:rsidR="00A10C53" w:rsidRPr="007E6425" w:rsidRDefault="00A10C53" w:rsidP="00BB2454">
      <w:pPr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Wages:</w:t>
      </w:r>
    </w:p>
    <w:p w:rsidR="00E07179" w:rsidRPr="007E6425" w:rsidRDefault="007E6425" w:rsidP="00030ED4">
      <w:pPr>
        <w:pStyle w:val="a8"/>
        <w:tabs>
          <w:tab w:val="clear" w:pos="360"/>
        </w:tabs>
        <w:spacing w:before="0" w:line="310" w:lineRule="exact"/>
        <w:ind w:left="397" w:hanging="113"/>
        <w:rPr>
          <w:lang w:val="en-US"/>
        </w:rPr>
      </w:pPr>
      <w:r>
        <w:rPr>
          <w:lang w:val="en-US"/>
        </w:rPr>
        <w:t>–</w:t>
      </w:r>
      <w:r w:rsidR="00E07179" w:rsidRPr="007E6425">
        <w:rPr>
          <w:lang w:val="en-US"/>
        </w:rPr>
        <w:t xml:space="preserve"> </w:t>
      </w:r>
      <w:proofErr w:type="gramStart"/>
      <w:r w:rsidR="00E07179" w:rsidRPr="007E6425">
        <w:rPr>
          <w:rFonts w:cs="Arial"/>
          <w:szCs w:val="14"/>
          <w:lang w:val="en-US"/>
        </w:rPr>
        <w:t>gross</w:t>
      </w:r>
      <w:proofErr w:type="gramEnd"/>
      <w:r w:rsidR="00E07179" w:rsidRPr="007E6425">
        <w:rPr>
          <w:rFonts w:cs="Arial"/>
          <w:szCs w:val="14"/>
          <w:lang w:val="en-US"/>
        </w:rPr>
        <w:t xml:space="preserve"> average nominal monthly wages of employees</w:t>
      </w:r>
      <w:r w:rsidR="00E07179" w:rsidRPr="007E6425">
        <w:rPr>
          <w:rFonts w:cs="Arial"/>
          <w:szCs w:val="14"/>
          <w:lang w:val="en-US"/>
        </w:rPr>
        <w:br/>
        <w:t>of organizations</w:t>
      </w:r>
      <w:r w:rsidR="00E07179" w:rsidRPr="007E6425">
        <w:rPr>
          <w:lang w:val="en-US"/>
        </w:rPr>
        <w:t xml:space="preserve"> 49, 148, 149, 153, 258, 425, 427, 629</w:t>
      </w:r>
    </w:p>
    <w:p w:rsidR="00014006" w:rsidRPr="007E6425" w:rsidRDefault="007E6425" w:rsidP="00BB2454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  <w:lang w:val="en-US"/>
        </w:rPr>
      </w:pPr>
      <w:r>
        <w:rPr>
          <w:rFonts w:ascii="Arial" w:hAnsi="Arial"/>
          <w:sz w:val="16"/>
          <w:lang w:val="en-US"/>
        </w:rPr>
        <w:t>–</w:t>
      </w:r>
      <w:r w:rsidR="00014006" w:rsidRPr="007E6425">
        <w:rPr>
          <w:rFonts w:ascii="Arial" w:hAnsi="Arial"/>
          <w:sz w:val="16"/>
          <w:lang w:val="en-US"/>
        </w:rPr>
        <w:t xml:space="preserve"> </w:t>
      </w:r>
      <w:proofErr w:type="gramStart"/>
      <w:r w:rsidR="00014006" w:rsidRPr="007E6425">
        <w:rPr>
          <w:rFonts w:ascii="Arial" w:hAnsi="Arial"/>
          <w:sz w:val="16"/>
          <w:lang w:val="en-US"/>
        </w:rPr>
        <w:t>minimum</w:t>
      </w:r>
      <w:proofErr w:type="gramEnd"/>
      <w:r w:rsidR="00014006" w:rsidRPr="007E6425">
        <w:rPr>
          <w:rFonts w:ascii="Arial" w:hAnsi="Arial"/>
          <w:sz w:val="16"/>
          <w:lang w:val="en-US"/>
        </w:rPr>
        <w:t xml:space="preserve"> compensation of employees 158, 159</w:t>
      </w:r>
    </w:p>
    <w:p w:rsidR="00A10C53" w:rsidRPr="007E6425" w:rsidRDefault="007E6425" w:rsidP="00030ED4">
      <w:pPr>
        <w:spacing w:line="310" w:lineRule="exact"/>
        <w:ind w:left="397" w:hanging="113"/>
        <w:rPr>
          <w:rFonts w:ascii="Arial" w:hAnsi="Arial"/>
          <w:sz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–</w:t>
      </w:r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A10C53" w:rsidRPr="007E6425">
        <w:rPr>
          <w:rFonts w:ascii="Arial" w:hAnsi="Arial" w:cs="Arial"/>
          <w:sz w:val="16"/>
          <w:szCs w:val="16"/>
          <w:lang w:val="en-US"/>
        </w:rPr>
        <w:t>real</w:t>
      </w:r>
      <w:proofErr w:type="gramEnd"/>
      <w:r w:rsidR="00A10C53" w:rsidRPr="007E6425">
        <w:rPr>
          <w:rFonts w:ascii="Arial" w:hAnsi="Arial" w:cs="Arial"/>
          <w:sz w:val="16"/>
          <w:szCs w:val="16"/>
          <w:lang w:val="en-US"/>
        </w:rPr>
        <w:t xml:space="preserve"> accrued wages of employees of organizations 5</w:t>
      </w:r>
      <w:r w:rsidR="00014006" w:rsidRPr="007E6425">
        <w:rPr>
          <w:rFonts w:ascii="Arial" w:hAnsi="Arial" w:cs="Arial"/>
          <w:sz w:val="16"/>
          <w:szCs w:val="16"/>
          <w:lang w:val="en-US"/>
        </w:rPr>
        <w:t>1</w:t>
      </w:r>
      <w:r w:rsidR="00A10C53" w:rsidRPr="007E6425">
        <w:rPr>
          <w:rFonts w:ascii="Arial" w:hAnsi="Arial" w:cs="Arial"/>
          <w:sz w:val="16"/>
          <w:szCs w:val="16"/>
          <w:lang w:val="en-US"/>
        </w:rPr>
        <w:t>, 52,</w:t>
      </w:r>
      <w:r w:rsidR="00014006" w:rsidRPr="007E6425">
        <w:rPr>
          <w:rFonts w:ascii="Arial" w:hAnsi="Arial" w:cs="Arial"/>
          <w:sz w:val="16"/>
          <w:szCs w:val="16"/>
          <w:lang w:val="en-US"/>
        </w:rPr>
        <w:br/>
        <w:t>148, 149, 152, 630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pacing w:val="-4"/>
          <w:sz w:val="16"/>
          <w:szCs w:val="16"/>
          <w:lang w:val="en-US"/>
        </w:rPr>
        <w:t xml:space="preserve">Wastewater discharge </w:t>
      </w:r>
      <w:r w:rsidRPr="007E6425">
        <w:rPr>
          <w:rFonts w:ascii="Arial" w:hAnsi="Arial"/>
          <w:sz w:val="16"/>
          <w:lang w:val="en-US"/>
        </w:rPr>
        <w:t>8</w:t>
      </w:r>
      <w:r w:rsidR="007E40DF" w:rsidRPr="007E6425">
        <w:rPr>
          <w:rFonts w:ascii="Arial" w:hAnsi="Arial"/>
          <w:sz w:val="16"/>
          <w:lang w:val="en-US"/>
        </w:rPr>
        <w:t>4</w:t>
      </w:r>
      <w:r w:rsidRPr="007E6425">
        <w:rPr>
          <w:rFonts w:ascii="Arial" w:hAnsi="Arial"/>
          <w:sz w:val="16"/>
          <w:lang w:val="en-US"/>
        </w:rPr>
        <w:t xml:space="preserve">, </w:t>
      </w:r>
      <w:r w:rsidR="007E40DF" w:rsidRPr="007E6425">
        <w:rPr>
          <w:rFonts w:ascii="Arial" w:hAnsi="Arial"/>
          <w:sz w:val="16"/>
          <w:lang w:val="en-US"/>
        </w:rPr>
        <w:t>87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/>
          <w:sz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 xml:space="preserve">Water withdrawal from natural water reservoirs for practical </w:t>
      </w:r>
      <w:r w:rsidRPr="007E6425">
        <w:rPr>
          <w:rFonts w:ascii="Arial" w:hAnsi="Arial" w:cs="Arial"/>
          <w:sz w:val="16"/>
          <w:szCs w:val="16"/>
          <w:lang w:val="en-US"/>
        </w:rPr>
        <w:br/>
        <w:t xml:space="preserve">use </w:t>
      </w:r>
      <w:r w:rsidR="007E40DF" w:rsidRPr="007E6425">
        <w:rPr>
          <w:rFonts w:ascii="Arial" w:hAnsi="Arial" w:cs="Arial"/>
          <w:sz w:val="16"/>
          <w:szCs w:val="16"/>
          <w:lang w:val="en-US"/>
        </w:rPr>
        <w:t>80–82, 87</w:t>
      </w:r>
    </w:p>
    <w:p w:rsidR="00A10C53" w:rsidRPr="007E6425" w:rsidRDefault="00A10C53" w:rsidP="00BB2454">
      <w:pPr>
        <w:tabs>
          <w:tab w:val="right" w:leader="dot" w:pos="9639"/>
        </w:tabs>
        <w:spacing w:line="310" w:lineRule="exact"/>
        <w:rPr>
          <w:rFonts w:ascii="Arial" w:hAnsi="Arial" w:cs="Arial"/>
          <w:sz w:val="16"/>
          <w:szCs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Wholesale trade turnover 4</w:t>
      </w:r>
      <w:r w:rsidR="007E40DF" w:rsidRPr="007E6425">
        <w:rPr>
          <w:rFonts w:ascii="Arial" w:hAnsi="Arial" w:cs="Arial"/>
          <w:sz w:val="16"/>
          <w:szCs w:val="16"/>
          <w:lang w:val="en-US"/>
        </w:rPr>
        <w:t>30</w:t>
      </w:r>
      <w:r w:rsidRPr="007E6425">
        <w:rPr>
          <w:rFonts w:ascii="Arial" w:hAnsi="Arial" w:cs="Arial"/>
          <w:sz w:val="16"/>
          <w:szCs w:val="16"/>
          <w:lang w:val="en-US"/>
        </w:rPr>
        <w:t>, 4</w:t>
      </w:r>
      <w:r w:rsidR="007E40DF" w:rsidRPr="007E6425">
        <w:rPr>
          <w:rFonts w:ascii="Arial" w:hAnsi="Arial" w:cs="Arial"/>
          <w:sz w:val="16"/>
          <w:szCs w:val="16"/>
          <w:lang w:val="en-US"/>
        </w:rPr>
        <w:t>31</w:t>
      </w:r>
      <w:r w:rsidRPr="007E6425">
        <w:rPr>
          <w:rFonts w:ascii="Arial" w:hAnsi="Arial" w:cs="Arial"/>
          <w:sz w:val="16"/>
          <w:szCs w:val="16"/>
          <w:lang w:val="en-US"/>
        </w:rPr>
        <w:t>, 4</w:t>
      </w:r>
      <w:r w:rsidR="007E40DF" w:rsidRPr="007E6425">
        <w:rPr>
          <w:rFonts w:ascii="Arial" w:hAnsi="Arial" w:cs="Arial"/>
          <w:sz w:val="16"/>
          <w:szCs w:val="16"/>
          <w:lang w:val="en-US"/>
        </w:rPr>
        <w:t>41</w:t>
      </w:r>
    </w:p>
    <w:p w:rsidR="00A10C53" w:rsidRPr="007E6425" w:rsidRDefault="00A10C53" w:rsidP="00BB2454">
      <w:pPr>
        <w:pStyle w:val="4"/>
        <w:keepNext w:val="0"/>
        <w:spacing w:before="200" w:line="310" w:lineRule="exact"/>
        <w:rPr>
          <w:bCs/>
          <w:lang w:val="en-US"/>
        </w:rPr>
      </w:pPr>
      <w:r w:rsidRPr="007E6425">
        <w:rPr>
          <w:bCs/>
          <w:caps w:val="0"/>
          <w:lang w:val="en-US"/>
        </w:rPr>
        <w:t>Z</w:t>
      </w:r>
    </w:p>
    <w:p w:rsidR="00A10C53" w:rsidRPr="007E6425" w:rsidRDefault="00A10C53" w:rsidP="00BB2454">
      <w:pPr>
        <w:spacing w:line="310" w:lineRule="exact"/>
        <w:rPr>
          <w:rFonts w:ascii="Arial" w:hAnsi="Arial"/>
          <w:sz w:val="16"/>
          <w:lang w:val="en-US"/>
        </w:rPr>
      </w:pPr>
      <w:r w:rsidRPr="007E6425">
        <w:rPr>
          <w:rFonts w:ascii="Arial" w:hAnsi="Arial" w:cs="Arial"/>
          <w:sz w:val="16"/>
          <w:szCs w:val="16"/>
          <w:lang w:val="en-US"/>
        </w:rPr>
        <w:t>Zoos 23</w:t>
      </w:r>
      <w:r w:rsidR="00C92605" w:rsidRPr="007E6425">
        <w:rPr>
          <w:rFonts w:ascii="Arial" w:hAnsi="Arial" w:cs="Arial"/>
          <w:sz w:val="16"/>
          <w:szCs w:val="16"/>
          <w:lang w:val="en-US"/>
        </w:rPr>
        <w:t>4</w:t>
      </w:r>
      <w:r w:rsidRPr="007E6425">
        <w:rPr>
          <w:rFonts w:ascii="Arial" w:hAnsi="Arial" w:cs="Arial"/>
          <w:sz w:val="16"/>
          <w:szCs w:val="16"/>
          <w:lang w:val="en-US"/>
        </w:rPr>
        <w:t>, 23</w:t>
      </w:r>
      <w:r w:rsidR="00C92605" w:rsidRPr="007E6425">
        <w:rPr>
          <w:rFonts w:ascii="Arial" w:hAnsi="Arial" w:cs="Arial"/>
          <w:sz w:val="16"/>
          <w:szCs w:val="16"/>
          <w:lang w:val="en-US"/>
        </w:rPr>
        <w:t>5</w:t>
      </w:r>
    </w:p>
    <w:sectPr w:rsidR="00A10C53" w:rsidRPr="007E6425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191" w:right="851" w:bottom="1758" w:left="1134" w:header="680" w:footer="1134" w:gutter="0"/>
      <w:cols w:num="2" w:space="284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425" w:rsidRDefault="007E6425">
      <w:r>
        <w:separator/>
      </w:r>
    </w:p>
  </w:endnote>
  <w:endnote w:type="continuationSeparator" w:id="0">
    <w:p w:rsidR="007E6425" w:rsidRDefault="007E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charset w:val="00"/>
    <w:family w:val="decorative"/>
    <w:pitch w:val="variable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GaramondC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4499"/>
      <w:gridCol w:w="4231"/>
      <w:gridCol w:w="630"/>
    </w:tblGrid>
    <w:tr w:rsidR="007E6425">
      <w:trPr>
        <w:jc w:val="center"/>
      </w:trPr>
      <w:tc>
        <w:tcPr>
          <w:tcW w:w="565" w:type="dxa"/>
        </w:tcPr>
        <w:p w:rsidR="007E6425" w:rsidRDefault="007E6425">
          <w:pPr>
            <w:pStyle w:val="a3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>
            <w:rPr>
              <w:rStyle w:val="a4"/>
              <w:noProof/>
            </w:rPr>
            <w:t>840</w:t>
          </w:r>
          <w:r>
            <w:rPr>
              <w:rStyle w:val="a4"/>
            </w:rPr>
            <w:fldChar w:fldCharType="end"/>
          </w:r>
        </w:p>
      </w:tc>
      <w:tc>
        <w:tcPr>
          <w:tcW w:w="4536" w:type="dxa"/>
        </w:tcPr>
        <w:p w:rsidR="007E6425" w:rsidRDefault="007E6425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253" w:type="dxa"/>
        </w:tcPr>
        <w:p w:rsidR="007E6425" w:rsidRDefault="007E6425">
          <w:pPr>
            <w:pStyle w:val="a3"/>
            <w:spacing w:before="120"/>
            <w:ind w:right="113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2008</w:t>
          </w:r>
        </w:p>
      </w:tc>
      <w:tc>
        <w:tcPr>
          <w:tcW w:w="567" w:type="dxa"/>
        </w:tcPr>
        <w:p w:rsidR="007E6425" w:rsidRDefault="007E6425">
          <w:pPr>
            <w:pStyle w:val="a3"/>
            <w:spacing w:before="60"/>
            <w:jc w:val="right"/>
            <w:rPr>
              <w:rFonts w:ascii="GaramondCTT" w:hAnsi="GaramondCTT"/>
              <w:i/>
              <w:sz w:val="16"/>
            </w:rPr>
          </w:pPr>
          <w:r>
            <w:rPr>
              <w:rFonts w:ascii="GaramondC" w:hAnsi="GaramondC"/>
              <w:i/>
            </w:rPr>
            <w:object w:dxaOrig="393" w:dyaOrig="2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.5pt;height:18pt" o:ole="">
                <v:imagedata r:id="rId1" o:title=""/>
              </v:shape>
              <o:OLEObject Type="Embed" ProgID="Word.Document.8" ShapeID="_x0000_i1025" DrawAspect="Content" ObjectID="_1703335208" r:id="rId2"/>
            </w:object>
          </w:r>
        </w:p>
      </w:tc>
    </w:tr>
  </w:tbl>
  <w:p w:rsidR="007E6425" w:rsidRDefault="007E642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4811"/>
      <w:gridCol w:w="4512"/>
    </w:tblGrid>
    <w:tr w:rsidR="007E6425" w:rsidTr="001F155C">
      <w:trPr>
        <w:jc w:val="center"/>
      </w:trPr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:rsidR="007E6425" w:rsidRPr="001F155C" w:rsidRDefault="007E6425" w:rsidP="00B8078E">
          <w:pPr>
            <w:pStyle w:val="a3"/>
            <w:spacing w:before="120"/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762F31">
            <w:rPr>
              <w:rStyle w:val="a4"/>
              <w:noProof/>
            </w:rPr>
            <w:t>688</w:t>
          </w:r>
          <w:r>
            <w:rPr>
              <w:rStyle w:val="a4"/>
            </w:rPr>
            <w:fldChar w:fldCharType="end"/>
          </w:r>
        </w:p>
      </w:tc>
      <w:tc>
        <w:tcPr>
          <w:tcW w:w="4811" w:type="dxa"/>
          <w:tcBorders>
            <w:top w:val="nil"/>
            <w:left w:val="nil"/>
            <w:bottom w:val="nil"/>
            <w:right w:val="nil"/>
          </w:tcBorders>
        </w:tcPr>
        <w:p w:rsidR="007E6425" w:rsidRDefault="007E6425" w:rsidP="00B8078E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4512" w:type="dxa"/>
          <w:tcBorders>
            <w:top w:val="nil"/>
            <w:left w:val="nil"/>
            <w:bottom w:val="nil"/>
            <w:right w:val="nil"/>
          </w:tcBorders>
        </w:tcPr>
        <w:p w:rsidR="007E6425" w:rsidRPr="001F155C" w:rsidRDefault="007E6425" w:rsidP="00B8078E">
          <w:pPr>
            <w:pStyle w:val="a3"/>
            <w:spacing w:before="120"/>
            <w:jc w:val="right"/>
            <w:rPr>
              <w:i/>
              <w:iCs/>
            </w:rPr>
          </w:pPr>
          <w:r>
            <w:rPr>
              <w:i/>
              <w:iCs/>
            </w:rPr>
            <w:t>Российский статистический ежегодник. 20</w:t>
          </w:r>
          <w:r w:rsidRPr="001F155C">
            <w:rPr>
              <w:i/>
              <w:iCs/>
            </w:rPr>
            <w:t>21</w:t>
          </w:r>
        </w:p>
      </w:tc>
    </w:tr>
  </w:tbl>
  <w:p w:rsidR="007E6425" w:rsidRPr="005D1AB5" w:rsidRDefault="007E6425">
    <w:pPr>
      <w:pStyle w:val="a3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4811"/>
      <w:gridCol w:w="4512"/>
    </w:tblGrid>
    <w:tr w:rsidR="007E6425">
      <w:trPr>
        <w:jc w:val="center"/>
      </w:trPr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:rsidR="007E6425" w:rsidRDefault="007E6425" w:rsidP="00E237D6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762F31">
            <w:rPr>
              <w:rStyle w:val="a4"/>
              <w:noProof/>
            </w:rPr>
            <w:t>692</w:t>
          </w:r>
          <w:r>
            <w:rPr>
              <w:rStyle w:val="a4"/>
            </w:rPr>
            <w:fldChar w:fldCharType="end"/>
          </w:r>
        </w:p>
      </w:tc>
      <w:tc>
        <w:tcPr>
          <w:tcW w:w="4811" w:type="dxa"/>
          <w:tcBorders>
            <w:top w:val="nil"/>
            <w:left w:val="nil"/>
            <w:bottom w:val="nil"/>
            <w:right w:val="nil"/>
          </w:tcBorders>
        </w:tcPr>
        <w:p w:rsidR="007E6425" w:rsidRDefault="007E6425" w:rsidP="00E237D6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4512" w:type="dxa"/>
          <w:tcBorders>
            <w:top w:val="nil"/>
            <w:left w:val="nil"/>
            <w:bottom w:val="nil"/>
            <w:right w:val="nil"/>
          </w:tcBorders>
        </w:tcPr>
        <w:p w:rsidR="007E6425" w:rsidRPr="00A46F93" w:rsidRDefault="007E6425" w:rsidP="005E3A84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21</w:t>
          </w:r>
        </w:p>
      </w:tc>
    </w:tr>
  </w:tbl>
  <w:p w:rsidR="007E6425" w:rsidRDefault="007E6425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1"/>
      <w:gridCol w:w="4810"/>
      <w:gridCol w:w="602"/>
    </w:tblGrid>
    <w:tr w:rsidR="007E6425">
      <w:trPr>
        <w:jc w:val="center"/>
      </w:trPr>
      <w:tc>
        <w:tcPr>
          <w:tcW w:w="4511" w:type="dxa"/>
          <w:tcBorders>
            <w:top w:val="nil"/>
            <w:left w:val="nil"/>
            <w:bottom w:val="nil"/>
            <w:right w:val="nil"/>
          </w:tcBorders>
        </w:tcPr>
        <w:p w:rsidR="007E6425" w:rsidRPr="00A46F93" w:rsidRDefault="007E6425" w:rsidP="005E3A84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21</w:t>
          </w:r>
        </w:p>
      </w:tc>
      <w:tc>
        <w:tcPr>
          <w:tcW w:w="4810" w:type="dxa"/>
          <w:tcBorders>
            <w:top w:val="nil"/>
            <w:left w:val="nil"/>
            <w:bottom w:val="nil"/>
            <w:right w:val="nil"/>
          </w:tcBorders>
        </w:tcPr>
        <w:p w:rsidR="007E6425" w:rsidRDefault="007E6425" w:rsidP="00E237D6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602" w:type="dxa"/>
          <w:tcBorders>
            <w:top w:val="nil"/>
            <w:left w:val="nil"/>
            <w:bottom w:val="nil"/>
            <w:right w:val="nil"/>
          </w:tcBorders>
        </w:tcPr>
        <w:p w:rsidR="007E6425" w:rsidRDefault="007E6425" w:rsidP="00E237D6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762F31">
            <w:rPr>
              <w:rStyle w:val="a4"/>
              <w:noProof/>
            </w:rPr>
            <w:t>691</w:t>
          </w:r>
          <w:r>
            <w:rPr>
              <w:rStyle w:val="a4"/>
            </w:rPr>
            <w:fldChar w:fldCharType="end"/>
          </w:r>
        </w:p>
      </w:tc>
    </w:tr>
  </w:tbl>
  <w:p w:rsidR="007E6425" w:rsidRDefault="007E64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425" w:rsidRDefault="007E6425">
      <w:r>
        <w:separator/>
      </w:r>
    </w:p>
  </w:footnote>
  <w:footnote w:type="continuationSeparator" w:id="0">
    <w:p w:rsidR="007E6425" w:rsidRDefault="007E6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25" w:rsidRDefault="007E6425" w:rsidP="00031A76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 xml:space="preserve">ПРЕДМЕТНО-АЛФАВИТНЫЙ УКАЗАТЕЛЬ / </w:t>
    </w:r>
    <w:r w:rsidRPr="00031A76">
      <w:rPr>
        <w:rFonts w:cs="Arial"/>
        <w:bCs/>
        <w:i/>
        <w:sz w:val="14"/>
        <w:szCs w:val="14"/>
        <w:lang w:val="en-US"/>
      </w:rPr>
      <w:t>INDEX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25" w:rsidRDefault="007E6425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 xml:space="preserve">ПРЕДМЕТНО-АЛФАВИТНЫЙ УКАЗАТЕЛЬ / </w:t>
    </w:r>
    <w:r w:rsidRPr="00031A76">
      <w:rPr>
        <w:rFonts w:cs="Arial"/>
        <w:bCs/>
        <w:i/>
        <w:sz w:val="14"/>
        <w:szCs w:val="14"/>
        <w:lang w:val="en-US"/>
      </w:rPr>
      <w:t>INDEX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79A"/>
    <w:multiLevelType w:val="hybridMultilevel"/>
    <w:tmpl w:val="255A4406"/>
    <w:lvl w:ilvl="0" w:tplc="2E06EB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AB095D"/>
    <w:multiLevelType w:val="hybridMultilevel"/>
    <w:tmpl w:val="61F42464"/>
    <w:lvl w:ilvl="0" w:tplc="AE1AB37E">
      <w:numFmt w:val="bullet"/>
      <w:lvlText w:val="-"/>
      <w:lvlJc w:val="left"/>
      <w:pPr>
        <w:ind w:left="76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A8A0045"/>
    <w:multiLevelType w:val="hybridMultilevel"/>
    <w:tmpl w:val="942245D6"/>
    <w:lvl w:ilvl="0" w:tplc="2E7CBA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FCE0453"/>
    <w:multiLevelType w:val="hybridMultilevel"/>
    <w:tmpl w:val="F8961412"/>
    <w:lvl w:ilvl="0" w:tplc="AE543F0C">
      <w:start w:val="37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2EB69FD"/>
    <w:multiLevelType w:val="hybridMultilevel"/>
    <w:tmpl w:val="26249F12"/>
    <w:lvl w:ilvl="0" w:tplc="6ED421F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13CF220C"/>
    <w:multiLevelType w:val="hybridMultilevel"/>
    <w:tmpl w:val="B0705808"/>
    <w:lvl w:ilvl="0" w:tplc="EBEE8CD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43142F3"/>
    <w:multiLevelType w:val="hybridMultilevel"/>
    <w:tmpl w:val="97308C7E"/>
    <w:lvl w:ilvl="0" w:tplc="F28806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18BB05E3"/>
    <w:multiLevelType w:val="hybridMultilevel"/>
    <w:tmpl w:val="94C26DFC"/>
    <w:lvl w:ilvl="0" w:tplc="35D4941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7325496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8D540CD"/>
    <w:multiLevelType w:val="hybridMultilevel"/>
    <w:tmpl w:val="47782A32"/>
    <w:lvl w:ilvl="0" w:tplc="FE36154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2B993D78"/>
    <w:multiLevelType w:val="hybridMultilevel"/>
    <w:tmpl w:val="EB1415B6"/>
    <w:lvl w:ilvl="0" w:tplc="EC90D26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360D4456"/>
    <w:multiLevelType w:val="hybridMultilevel"/>
    <w:tmpl w:val="A8601A56"/>
    <w:lvl w:ilvl="0" w:tplc="49B07248"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477D512E"/>
    <w:multiLevelType w:val="hybridMultilevel"/>
    <w:tmpl w:val="11CABFCA"/>
    <w:lvl w:ilvl="0" w:tplc="A5F29D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4C325BF2"/>
    <w:multiLevelType w:val="singleLevel"/>
    <w:tmpl w:val="3E0C9E7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4">
    <w:nsid w:val="4DB0226D"/>
    <w:multiLevelType w:val="hybridMultilevel"/>
    <w:tmpl w:val="BC7EDCE2"/>
    <w:lvl w:ilvl="0" w:tplc="EFBA759E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FEC4FE4"/>
    <w:multiLevelType w:val="hybridMultilevel"/>
    <w:tmpl w:val="5D5AA7C8"/>
    <w:lvl w:ilvl="0" w:tplc="319CAF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23D3121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52F42D30"/>
    <w:multiLevelType w:val="hybridMultilevel"/>
    <w:tmpl w:val="D2EC2BEE"/>
    <w:lvl w:ilvl="0" w:tplc="E6F4B92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3CD1D4D"/>
    <w:multiLevelType w:val="hybridMultilevel"/>
    <w:tmpl w:val="9592AD0A"/>
    <w:lvl w:ilvl="0" w:tplc="B6207374">
      <w:start w:val="3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5DA5C16"/>
    <w:multiLevelType w:val="hybridMultilevel"/>
    <w:tmpl w:val="08DC4328"/>
    <w:lvl w:ilvl="0" w:tplc="AD6E07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5C992027"/>
    <w:multiLevelType w:val="hybridMultilevel"/>
    <w:tmpl w:val="4BC2B5F2"/>
    <w:lvl w:ilvl="0" w:tplc="B8E84188">
      <w:numFmt w:val="bullet"/>
      <w:lvlText w:val="-"/>
      <w:lvlJc w:val="left"/>
      <w:pPr>
        <w:ind w:left="67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1">
    <w:nsid w:val="6B79627A"/>
    <w:multiLevelType w:val="hybridMultilevel"/>
    <w:tmpl w:val="7A406A9A"/>
    <w:lvl w:ilvl="0" w:tplc="FED61B44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19F1FAC"/>
    <w:multiLevelType w:val="hybridMultilevel"/>
    <w:tmpl w:val="967229BA"/>
    <w:lvl w:ilvl="0" w:tplc="7F86A27A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>
    <w:nsid w:val="73ED0941"/>
    <w:multiLevelType w:val="hybridMultilevel"/>
    <w:tmpl w:val="2DA81246"/>
    <w:lvl w:ilvl="0" w:tplc="069863E8">
      <w:start w:val="3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AC65E27"/>
    <w:multiLevelType w:val="hybridMultilevel"/>
    <w:tmpl w:val="AD7AD576"/>
    <w:lvl w:ilvl="0" w:tplc="F890401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0"/>
  </w:num>
  <w:num w:numId="5">
    <w:abstractNumId w:val="9"/>
  </w:num>
  <w:num w:numId="6">
    <w:abstractNumId w:val="3"/>
  </w:num>
  <w:num w:numId="7">
    <w:abstractNumId w:val="11"/>
  </w:num>
  <w:num w:numId="8">
    <w:abstractNumId w:val="6"/>
  </w:num>
  <w:num w:numId="9">
    <w:abstractNumId w:val="7"/>
  </w:num>
  <w:num w:numId="10">
    <w:abstractNumId w:val="24"/>
  </w:num>
  <w:num w:numId="11">
    <w:abstractNumId w:val="4"/>
  </w:num>
  <w:num w:numId="12">
    <w:abstractNumId w:val="12"/>
  </w:num>
  <w:num w:numId="13">
    <w:abstractNumId w:val="5"/>
  </w:num>
  <w:num w:numId="14">
    <w:abstractNumId w:val="15"/>
  </w:num>
  <w:num w:numId="15">
    <w:abstractNumId w:val="2"/>
  </w:num>
  <w:num w:numId="16">
    <w:abstractNumId w:val="19"/>
  </w:num>
  <w:num w:numId="17">
    <w:abstractNumId w:val="17"/>
  </w:num>
  <w:num w:numId="18">
    <w:abstractNumId w:val="14"/>
  </w:num>
  <w:num w:numId="19">
    <w:abstractNumId w:val="10"/>
  </w:num>
  <w:num w:numId="20">
    <w:abstractNumId w:val="18"/>
  </w:num>
  <w:num w:numId="21">
    <w:abstractNumId w:val="23"/>
  </w:num>
  <w:num w:numId="22">
    <w:abstractNumId w:val="20"/>
  </w:num>
  <w:num w:numId="23">
    <w:abstractNumId w:val="1"/>
  </w:num>
  <w:num w:numId="24">
    <w:abstractNumId w:val="21"/>
  </w:num>
  <w:num w:numId="25">
    <w:abstractNumId w:val="22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AC"/>
    <w:rsid w:val="000006F2"/>
    <w:rsid w:val="00002E3C"/>
    <w:rsid w:val="00005387"/>
    <w:rsid w:val="00007458"/>
    <w:rsid w:val="00010B7A"/>
    <w:rsid w:val="00010F87"/>
    <w:rsid w:val="00014006"/>
    <w:rsid w:val="00015CAA"/>
    <w:rsid w:val="00016C78"/>
    <w:rsid w:val="0001777A"/>
    <w:rsid w:val="00017999"/>
    <w:rsid w:val="00020693"/>
    <w:rsid w:val="000206CC"/>
    <w:rsid w:val="00021D71"/>
    <w:rsid w:val="00022A69"/>
    <w:rsid w:val="000234F4"/>
    <w:rsid w:val="00025877"/>
    <w:rsid w:val="00026F23"/>
    <w:rsid w:val="00027272"/>
    <w:rsid w:val="00030ED4"/>
    <w:rsid w:val="00031857"/>
    <w:rsid w:val="00031A76"/>
    <w:rsid w:val="00033E61"/>
    <w:rsid w:val="00036C41"/>
    <w:rsid w:val="00037583"/>
    <w:rsid w:val="00037C78"/>
    <w:rsid w:val="00046F6D"/>
    <w:rsid w:val="000472BB"/>
    <w:rsid w:val="00050B16"/>
    <w:rsid w:val="00051A43"/>
    <w:rsid w:val="00051BED"/>
    <w:rsid w:val="0005269C"/>
    <w:rsid w:val="00053029"/>
    <w:rsid w:val="00053234"/>
    <w:rsid w:val="0005513A"/>
    <w:rsid w:val="00056736"/>
    <w:rsid w:val="0005774B"/>
    <w:rsid w:val="00060FDD"/>
    <w:rsid w:val="000633FB"/>
    <w:rsid w:val="000642AB"/>
    <w:rsid w:val="00065072"/>
    <w:rsid w:val="00066507"/>
    <w:rsid w:val="00075348"/>
    <w:rsid w:val="00076ABA"/>
    <w:rsid w:val="000809CE"/>
    <w:rsid w:val="00082914"/>
    <w:rsid w:val="00082CA6"/>
    <w:rsid w:val="0008687F"/>
    <w:rsid w:val="00087874"/>
    <w:rsid w:val="00090F23"/>
    <w:rsid w:val="00090F5A"/>
    <w:rsid w:val="000921FF"/>
    <w:rsid w:val="00092517"/>
    <w:rsid w:val="00092FB2"/>
    <w:rsid w:val="000935C3"/>
    <w:rsid w:val="00094321"/>
    <w:rsid w:val="000964BF"/>
    <w:rsid w:val="00096A32"/>
    <w:rsid w:val="00097FB5"/>
    <w:rsid w:val="000A41DD"/>
    <w:rsid w:val="000A4E10"/>
    <w:rsid w:val="000A61EB"/>
    <w:rsid w:val="000A6472"/>
    <w:rsid w:val="000B02B3"/>
    <w:rsid w:val="000B0A20"/>
    <w:rsid w:val="000B0CBD"/>
    <w:rsid w:val="000B2102"/>
    <w:rsid w:val="000B2D5E"/>
    <w:rsid w:val="000B328A"/>
    <w:rsid w:val="000B3D36"/>
    <w:rsid w:val="000B6B14"/>
    <w:rsid w:val="000C296D"/>
    <w:rsid w:val="000C2AF2"/>
    <w:rsid w:val="000C68E5"/>
    <w:rsid w:val="000C6967"/>
    <w:rsid w:val="000C72D0"/>
    <w:rsid w:val="000D18EC"/>
    <w:rsid w:val="000D2F8D"/>
    <w:rsid w:val="000E0A96"/>
    <w:rsid w:val="000E73D3"/>
    <w:rsid w:val="000F1282"/>
    <w:rsid w:val="000F2CBB"/>
    <w:rsid w:val="000F3483"/>
    <w:rsid w:val="000F4B82"/>
    <w:rsid w:val="000F68A1"/>
    <w:rsid w:val="00100340"/>
    <w:rsid w:val="00101A3A"/>
    <w:rsid w:val="00103DF1"/>
    <w:rsid w:val="00104473"/>
    <w:rsid w:val="00105190"/>
    <w:rsid w:val="00106E43"/>
    <w:rsid w:val="00106F54"/>
    <w:rsid w:val="00113639"/>
    <w:rsid w:val="0011519E"/>
    <w:rsid w:val="0012071F"/>
    <w:rsid w:val="0012501A"/>
    <w:rsid w:val="00145672"/>
    <w:rsid w:val="00145F28"/>
    <w:rsid w:val="00147187"/>
    <w:rsid w:val="00147319"/>
    <w:rsid w:val="00153D62"/>
    <w:rsid w:val="00153ECA"/>
    <w:rsid w:val="00154FD1"/>
    <w:rsid w:val="00156A8B"/>
    <w:rsid w:val="001575FE"/>
    <w:rsid w:val="00157D3D"/>
    <w:rsid w:val="00161872"/>
    <w:rsid w:val="00171E17"/>
    <w:rsid w:val="0017277E"/>
    <w:rsid w:val="0017628E"/>
    <w:rsid w:val="00180F45"/>
    <w:rsid w:val="00183E8C"/>
    <w:rsid w:val="00186B29"/>
    <w:rsid w:val="001916CC"/>
    <w:rsid w:val="00193577"/>
    <w:rsid w:val="00193978"/>
    <w:rsid w:val="00194407"/>
    <w:rsid w:val="001959AA"/>
    <w:rsid w:val="00196B66"/>
    <w:rsid w:val="001A2190"/>
    <w:rsid w:val="001A42CD"/>
    <w:rsid w:val="001A5DBF"/>
    <w:rsid w:val="001B0E10"/>
    <w:rsid w:val="001B22E8"/>
    <w:rsid w:val="001B29E5"/>
    <w:rsid w:val="001B3D8A"/>
    <w:rsid w:val="001B4092"/>
    <w:rsid w:val="001B448E"/>
    <w:rsid w:val="001B6E2D"/>
    <w:rsid w:val="001B7296"/>
    <w:rsid w:val="001C1996"/>
    <w:rsid w:val="001C22CF"/>
    <w:rsid w:val="001C27A2"/>
    <w:rsid w:val="001C3721"/>
    <w:rsid w:val="001C730A"/>
    <w:rsid w:val="001C776B"/>
    <w:rsid w:val="001C780D"/>
    <w:rsid w:val="001C7C6D"/>
    <w:rsid w:val="001D005B"/>
    <w:rsid w:val="001D07EA"/>
    <w:rsid w:val="001D0F97"/>
    <w:rsid w:val="001D1DAD"/>
    <w:rsid w:val="001D3887"/>
    <w:rsid w:val="001D43D6"/>
    <w:rsid w:val="001D5126"/>
    <w:rsid w:val="001D6246"/>
    <w:rsid w:val="001D6E0B"/>
    <w:rsid w:val="001E079A"/>
    <w:rsid w:val="001E0D04"/>
    <w:rsid w:val="001E5841"/>
    <w:rsid w:val="001E7003"/>
    <w:rsid w:val="001F1035"/>
    <w:rsid w:val="001F155C"/>
    <w:rsid w:val="001F30B0"/>
    <w:rsid w:val="001F3B47"/>
    <w:rsid w:val="001F4ED0"/>
    <w:rsid w:val="001F7756"/>
    <w:rsid w:val="00200E2E"/>
    <w:rsid w:val="00204721"/>
    <w:rsid w:val="00204DA2"/>
    <w:rsid w:val="002059E5"/>
    <w:rsid w:val="0020645A"/>
    <w:rsid w:val="00207ABB"/>
    <w:rsid w:val="00210573"/>
    <w:rsid w:val="00212087"/>
    <w:rsid w:val="00213BBC"/>
    <w:rsid w:val="00213DA5"/>
    <w:rsid w:val="00214A08"/>
    <w:rsid w:val="00217C31"/>
    <w:rsid w:val="00217D1D"/>
    <w:rsid w:val="00220E34"/>
    <w:rsid w:val="00221150"/>
    <w:rsid w:val="00221924"/>
    <w:rsid w:val="0022271E"/>
    <w:rsid w:val="002236D9"/>
    <w:rsid w:val="0022389B"/>
    <w:rsid w:val="00226445"/>
    <w:rsid w:val="002314E6"/>
    <w:rsid w:val="00231D4F"/>
    <w:rsid w:val="0023639E"/>
    <w:rsid w:val="002363D3"/>
    <w:rsid w:val="00240452"/>
    <w:rsid w:val="002463EF"/>
    <w:rsid w:val="00247D13"/>
    <w:rsid w:val="002613F7"/>
    <w:rsid w:val="00266018"/>
    <w:rsid w:val="002675B3"/>
    <w:rsid w:val="0027088D"/>
    <w:rsid w:val="00271A76"/>
    <w:rsid w:val="00275DBE"/>
    <w:rsid w:val="002771DF"/>
    <w:rsid w:val="00277C31"/>
    <w:rsid w:val="00280358"/>
    <w:rsid w:val="00281925"/>
    <w:rsid w:val="00284EBD"/>
    <w:rsid w:val="00287B52"/>
    <w:rsid w:val="00293891"/>
    <w:rsid w:val="002A16AB"/>
    <w:rsid w:val="002A2579"/>
    <w:rsid w:val="002A30AB"/>
    <w:rsid w:val="002A65DA"/>
    <w:rsid w:val="002B18D7"/>
    <w:rsid w:val="002B334F"/>
    <w:rsid w:val="002B4844"/>
    <w:rsid w:val="002B52F7"/>
    <w:rsid w:val="002B64EA"/>
    <w:rsid w:val="002B7BC2"/>
    <w:rsid w:val="002C1052"/>
    <w:rsid w:val="002C1815"/>
    <w:rsid w:val="002C2271"/>
    <w:rsid w:val="002D01AC"/>
    <w:rsid w:val="002D1453"/>
    <w:rsid w:val="002D1662"/>
    <w:rsid w:val="002D2412"/>
    <w:rsid w:val="002D4BE8"/>
    <w:rsid w:val="002D754A"/>
    <w:rsid w:val="002E1431"/>
    <w:rsid w:val="002E486A"/>
    <w:rsid w:val="002E48DF"/>
    <w:rsid w:val="002E5D8C"/>
    <w:rsid w:val="002E6F6A"/>
    <w:rsid w:val="002F24C5"/>
    <w:rsid w:val="002F3893"/>
    <w:rsid w:val="002F3D98"/>
    <w:rsid w:val="002F5C33"/>
    <w:rsid w:val="002F6A48"/>
    <w:rsid w:val="00302967"/>
    <w:rsid w:val="00302B0F"/>
    <w:rsid w:val="003054AB"/>
    <w:rsid w:val="00311473"/>
    <w:rsid w:val="003116A0"/>
    <w:rsid w:val="00312C7D"/>
    <w:rsid w:val="00313568"/>
    <w:rsid w:val="00314C3D"/>
    <w:rsid w:val="00315ED2"/>
    <w:rsid w:val="00316752"/>
    <w:rsid w:val="00322CAA"/>
    <w:rsid w:val="00331806"/>
    <w:rsid w:val="003338BF"/>
    <w:rsid w:val="00333D52"/>
    <w:rsid w:val="00335A7D"/>
    <w:rsid w:val="00335DAC"/>
    <w:rsid w:val="00336488"/>
    <w:rsid w:val="0033747C"/>
    <w:rsid w:val="00342447"/>
    <w:rsid w:val="00350AA8"/>
    <w:rsid w:val="003568FB"/>
    <w:rsid w:val="00362788"/>
    <w:rsid w:val="00364FF9"/>
    <w:rsid w:val="00366C07"/>
    <w:rsid w:val="00371353"/>
    <w:rsid w:val="00374E0C"/>
    <w:rsid w:val="00375777"/>
    <w:rsid w:val="003761C7"/>
    <w:rsid w:val="003766D8"/>
    <w:rsid w:val="003774E4"/>
    <w:rsid w:val="003802EB"/>
    <w:rsid w:val="0038289A"/>
    <w:rsid w:val="00385106"/>
    <w:rsid w:val="00385498"/>
    <w:rsid w:val="00386FD3"/>
    <w:rsid w:val="00390FBB"/>
    <w:rsid w:val="003932BB"/>
    <w:rsid w:val="00394306"/>
    <w:rsid w:val="00394A38"/>
    <w:rsid w:val="00394E5A"/>
    <w:rsid w:val="0039620D"/>
    <w:rsid w:val="003975D7"/>
    <w:rsid w:val="00397C94"/>
    <w:rsid w:val="00397FEB"/>
    <w:rsid w:val="003A08E9"/>
    <w:rsid w:val="003A19EB"/>
    <w:rsid w:val="003A4B16"/>
    <w:rsid w:val="003A51B9"/>
    <w:rsid w:val="003A59D6"/>
    <w:rsid w:val="003A6390"/>
    <w:rsid w:val="003B1BE5"/>
    <w:rsid w:val="003B5194"/>
    <w:rsid w:val="003B6DC8"/>
    <w:rsid w:val="003B7A2E"/>
    <w:rsid w:val="003C159F"/>
    <w:rsid w:val="003C2211"/>
    <w:rsid w:val="003C31C3"/>
    <w:rsid w:val="003C5806"/>
    <w:rsid w:val="003C5EE1"/>
    <w:rsid w:val="003C7EBB"/>
    <w:rsid w:val="003D1B24"/>
    <w:rsid w:val="003D2FE0"/>
    <w:rsid w:val="003D316D"/>
    <w:rsid w:val="003D36A1"/>
    <w:rsid w:val="003D5192"/>
    <w:rsid w:val="003D5723"/>
    <w:rsid w:val="003D7F97"/>
    <w:rsid w:val="003E1632"/>
    <w:rsid w:val="003E294E"/>
    <w:rsid w:val="003E2CB7"/>
    <w:rsid w:val="003E2D9B"/>
    <w:rsid w:val="003E3830"/>
    <w:rsid w:val="003E5A9B"/>
    <w:rsid w:val="003E6809"/>
    <w:rsid w:val="003E79CC"/>
    <w:rsid w:val="00401FA8"/>
    <w:rsid w:val="0041207E"/>
    <w:rsid w:val="004127CB"/>
    <w:rsid w:val="00412D16"/>
    <w:rsid w:val="00412F4D"/>
    <w:rsid w:val="004130BC"/>
    <w:rsid w:val="00416227"/>
    <w:rsid w:val="004169B5"/>
    <w:rsid w:val="004228BA"/>
    <w:rsid w:val="00423B07"/>
    <w:rsid w:val="00423CBF"/>
    <w:rsid w:val="00424FBF"/>
    <w:rsid w:val="004252BA"/>
    <w:rsid w:val="0043025B"/>
    <w:rsid w:val="00430FE4"/>
    <w:rsid w:val="0043344E"/>
    <w:rsid w:val="00436C03"/>
    <w:rsid w:val="00436E29"/>
    <w:rsid w:val="004429A8"/>
    <w:rsid w:val="00442AF0"/>
    <w:rsid w:val="00444E9A"/>
    <w:rsid w:val="004455D8"/>
    <w:rsid w:val="0045171A"/>
    <w:rsid w:val="00453A02"/>
    <w:rsid w:val="0045538F"/>
    <w:rsid w:val="00457169"/>
    <w:rsid w:val="0046768A"/>
    <w:rsid w:val="00467AA2"/>
    <w:rsid w:val="00470EFE"/>
    <w:rsid w:val="00472591"/>
    <w:rsid w:val="00472C44"/>
    <w:rsid w:val="004735B4"/>
    <w:rsid w:val="004747EF"/>
    <w:rsid w:val="00476457"/>
    <w:rsid w:val="004766DE"/>
    <w:rsid w:val="00481EB2"/>
    <w:rsid w:val="004830AA"/>
    <w:rsid w:val="004841CD"/>
    <w:rsid w:val="004852AC"/>
    <w:rsid w:val="00496DB2"/>
    <w:rsid w:val="00497352"/>
    <w:rsid w:val="004A3A39"/>
    <w:rsid w:val="004A588E"/>
    <w:rsid w:val="004A64E2"/>
    <w:rsid w:val="004A774E"/>
    <w:rsid w:val="004B1835"/>
    <w:rsid w:val="004B3425"/>
    <w:rsid w:val="004B36E7"/>
    <w:rsid w:val="004B4D4C"/>
    <w:rsid w:val="004B7483"/>
    <w:rsid w:val="004C0356"/>
    <w:rsid w:val="004C088F"/>
    <w:rsid w:val="004C0E9F"/>
    <w:rsid w:val="004C1CDF"/>
    <w:rsid w:val="004C257F"/>
    <w:rsid w:val="004C4290"/>
    <w:rsid w:val="004C49D8"/>
    <w:rsid w:val="004C7244"/>
    <w:rsid w:val="004C7EF5"/>
    <w:rsid w:val="004C7FF0"/>
    <w:rsid w:val="004D1BF6"/>
    <w:rsid w:val="004D2923"/>
    <w:rsid w:val="004D2C09"/>
    <w:rsid w:val="004D3EF4"/>
    <w:rsid w:val="004D59B4"/>
    <w:rsid w:val="004D60B3"/>
    <w:rsid w:val="004D76BE"/>
    <w:rsid w:val="004E013F"/>
    <w:rsid w:val="004E1F13"/>
    <w:rsid w:val="004E5D14"/>
    <w:rsid w:val="004F4F4E"/>
    <w:rsid w:val="004F61CC"/>
    <w:rsid w:val="004F68FD"/>
    <w:rsid w:val="00500C3F"/>
    <w:rsid w:val="005018C8"/>
    <w:rsid w:val="00505290"/>
    <w:rsid w:val="0050628F"/>
    <w:rsid w:val="00510755"/>
    <w:rsid w:val="0051450F"/>
    <w:rsid w:val="0051496B"/>
    <w:rsid w:val="00516CFB"/>
    <w:rsid w:val="00521992"/>
    <w:rsid w:val="00523759"/>
    <w:rsid w:val="00525366"/>
    <w:rsid w:val="0052611E"/>
    <w:rsid w:val="005271B6"/>
    <w:rsid w:val="00530A70"/>
    <w:rsid w:val="00530C66"/>
    <w:rsid w:val="0053393F"/>
    <w:rsid w:val="00534098"/>
    <w:rsid w:val="00543D17"/>
    <w:rsid w:val="00545C88"/>
    <w:rsid w:val="00547F0C"/>
    <w:rsid w:val="0055126E"/>
    <w:rsid w:val="00551EF7"/>
    <w:rsid w:val="00552A5E"/>
    <w:rsid w:val="00552E20"/>
    <w:rsid w:val="00553A34"/>
    <w:rsid w:val="005553CE"/>
    <w:rsid w:val="00555941"/>
    <w:rsid w:val="00556867"/>
    <w:rsid w:val="00556D1C"/>
    <w:rsid w:val="005600AE"/>
    <w:rsid w:val="005619F1"/>
    <w:rsid w:val="0056383F"/>
    <w:rsid w:val="0056445F"/>
    <w:rsid w:val="00566F87"/>
    <w:rsid w:val="00567F9E"/>
    <w:rsid w:val="005727DD"/>
    <w:rsid w:val="00572FED"/>
    <w:rsid w:val="00580A15"/>
    <w:rsid w:val="00580E11"/>
    <w:rsid w:val="00581B44"/>
    <w:rsid w:val="00581F08"/>
    <w:rsid w:val="00582446"/>
    <w:rsid w:val="00582A15"/>
    <w:rsid w:val="00585799"/>
    <w:rsid w:val="005872E6"/>
    <w:rsid w:val="0058743E"/>
    <w:rsid w:val="00591BD4"/>
    <w:rsid w:val="0059381F"/>
    <w:rsid w:val="005A0370"/>
    <w:rsid w:val="005A07B5"/>
    <w:rsid w:val="005A4C5E"/>
    <w:rsid w:val="005A6F81"/>
    <w:rsid w:val="005A722E"/>
    <w:rsid w:val="005B0A56"/>
    <w:rsid w:val="005B13D8"/>
    <w:rsid w:val="005B3AC2"/>
    <w:rsid w:val="005B4BFA"/>
    <w:rsid w:val="005B76CD"/>
    <w:rsid w:val="005B7CC0"/>
    <w:rsid w:val="005C17F8"/>
    <w:rsid w:val="005C1AD6"/>
    <w:rsid w:val="005C2108"/>
    <w:rsid w:val="005C334F"/>
    <w:rsid w:val="005C4F8E"/>
    <w:rsid w:val="005C6141"/>
    <w:rsid w:val="005C687F"/>
    <w:rsid w:val="005D0756"/>
    <w:rsid w:val="005D1AB5"/>
    <w:rsid w:val="005D20BA"/>
    <w:rsid w:val="005D2795"/>
    <w:rsid w:val="005E1AEE"/>
    <w:rsid w:val="005E21F5"/>
    <w:rsid w:val="005E26F2"/>
    <w:rsid w:val="005E3A84"/>
    <w:rsid w:val="005E4446"/>
    <w:rsid w:val="005E776B"/>
    <w:rsid w:val="005F1EC0"/>
    <w:rsid w:val="005F48AB"/>
    <w:rsid w:val="005F638E"/>
    <w:rsid w:val="00600F6B"/>
    <w:rsid w:val="00603F02"/>
    <w:rsid w:val="00610E7C"/>
    <w:rsid w:val="00612DB7"/>
    <w:rsid w:val="0061374C"/>
    <w:rsid w:val="00615950"/>
    <w:rsid w:val="00615B18"/>
    <w:rsid w:val="006218BF"/>
    <w:rsid w:val="00621E02"/>
    <w:rsid w:val="0062265C"/>
    <w:rsid w:val="006226FB"/>
    <w:rsid w:val="00622AE7"/>
    <w:rsid w:val="00627FE9"/>
    <w:rsid w:val="0063035F"/>
    <w:rsid w:val="00631036"/>
    <w:rsid w:val="00631B7A"/>
    <w:rsid w:val="006332FB"/>
    <w:rsid w:val="0063622E"/>
    <w:rsid w:val="0063732D"/>
    <w:rsid w:val="00637943"/>
    <w:rsid w:val="00637BC1"/>
    <w:rsid w:val="00640AA0"/>
    <w:rsid w:val="006415D8"/>
    <w:rsid w:val="0064180E"/>
    <w:rsid w:val="00643639"/>
    <w:rsid w:val="0065716D"/>
    <w:rsid w:val="00660170"/>
    <w:rsid w:val="0066371A"/>
    <w:rsid w:val="0066423D"/>
    <w:rsid w:val="00664B34"/>
    <w:rsid w:val="00665A2B"/>
    <w:rsid w:val="006664C6"/>
    <w:rsid w:val="006722FD"/>
    <w:rsid w:val="0067317E"/>
    <w:rsid w:val="0067347F"/>
    <w:rsid w:val="00676A9C"/>
    <w:rsid w:val="00681BAE"/>
    <w:rsid w:val="00682118"/>
    <w:rsid w:val="00682677"/>
    <w:rsid w:val="00682C00"/>
    <w:rsid w:val="00683089"/>
    <w:rsid w:val="00684FC7"/>
    <w:rsid w:val="0069667B"/>
    <w:rsid w:val="00697755"/>
    <w:rsid w:val="006A35AD"/>
    <w:rsid w:val="006A4E61"/>
    <w:rsid w:val="006A5948"/>
    <w:rsid w:val="006A5FAF"/>
    <w:rsid w:val="006A6192"/>
    <w:rsid w:val="006B01A6"/>
    <w:rsid w:val="006B07B1"/>
    <w:rsid w:val="006B0972"/>
    <w:rsid w:val="006B13BE"/>
    <w:rsid w:val="006B1CF7"/>
    <w:rsid w:val="006B364E"/>
    <w:rsid w:val="006B5D18"/>
    <w:rsid w:val="006B6E30"/>
    <w:rsid w:val="006C1B66"/>
    <w:rsid w:val="006C292D"/>
    <w:rsid w:val="006C307D"/>
    <w:rsid w:val="006C48F3"/>
    <w:rsid w:val="006C6361"/>
    <w:rsid w:val="006C69AD"/>
    <w:rsid w:val="006C7F4B"/>
    <w:rsid w:val="006D184A"/>
    <w:rsid w:val="006D22A9"/>
    <w:rsid w:val="006D5D10"/>
    <w:rsid w:val="006D6657"/>
    <w:rsid w:val="006D6875"/>
    <w:rsid w:val="006D7F95"/>
    <w:rsid w:val="006E1F71"/>
    <w:rsid w:val="006E1FE7"/>
    <w:rsid w:val="006E6945"/>
    <w:rsid w:val="006E6A3D"/>
    <w:rsid w:val="006F10C9"/>
    <w:rsid w:val="006F34DE"/>
    <w:rsid w:val="006F3D67"/>
    <w:rsid w:val="006F440D"/>
    <w:rsid w:val="006F6166"/>
    <w:rsid w:val="00702014"/>
    <w:rsid w:val="007040B0"/>
    <w:rsid w:val="007063BB"/>
    <w:rsid w:val="00706561"/>
    <w:rsid w:val="00707715"/>
    <w:rsid w:val="00713752"/>
    <w:rsid w:val="007153DF"/>
    <w:rsid w:val="007166E5"/>
    <w:rsid w:val="00720C61"/>
    <w:rsid w:val="00721DF7"/>
    <w:rsid w:val="00721E01"/>
    <w:rsid w:val="00724882"/>
    <w:rsid w:val="00726280"/>
    <w:rsid w:val="00730C76"/>
    <w:rsid w:val="00730E0E"/>
    <w:rsid w:val="00733C74"/>
    <w:rsid w:val="007350D1"/>
    <w:rsid w:val="00737252"/>
    <w:rsid w:val="0074046C"/>
    <w:rsid w:val="00743F28"/>
    <w:rsid w:val="00744F03"/>
    <w:rsid w:val="0074526D"/>
    <w:rsid w:val="00752C62"/>
    <w:rsid w:val="00752E58"/>
    <w:rsid w:val="00753CAD"/>
    <w:rsid w:val="00753F91"/>
    <w:rsid w:val="00756167"/>
    <w:rsid w:val="00761E25"/>
    <w:rsid w:val="00762BF1"/>
    <w:rsid w:val="00762F31"/>
    <w:rsid w:val="00764260"/>
    <w:rsid w:val="00764D08"/>
    <w:rsid w:val="007667BB"/>
    <w:rsid w:val="0077181B"/>
    <w:rsid w:val="00772CD2"/>
    <w:rsid w:val="00773840"/>
    <w:rsid w:val="00773C2F"/>
    <w:rsid w:val="007757AA"/>
    <w:rsid w:val="00777349"/>
    <w:rsid w:val="00777DBF"/>
    <w:rsid w:val="00780CF3"/>
    <w:rsid w:val="00780DA3"/>
    <w:rsid w:val="007815EA"/>
    <w:rsid w:val="00782515"/>
    <w:rsid w:val="0078280A"/>
    <w:rsid w:val="00782B52"/>
    <w:rsid w:val="007841BB"/>
    <w:rsid w:val="007874BA"/>
    <w:rsid w:val="00787F28"/>
    <w:rsid w:val="00790A9C"/>
    <w:rsid w:val="0079559D"/>
    <w:rsid w:val="007A2437"/>
    <w:rsid w:val="007B1A85"/>
    <w:rsid w:val="007B2558"/>
    <w:rsid w:val="007B54F0"/>
    <w:rsid w:val="007B5BBB"/>
    <w:rsid w:val="007B5D51"/>
    <w:rsid w:val="007B695A"/>
    <w:rsid w:val="007C34DB"/>
    <w:rsid w:val="007C3551"/>
    <w:rsid w:val="007C79BF"/>
    <w:rsid w:val="007C7B6C"/>
    <w:rsid w:val="007D01D7"/>
    <w:rsid w:val="007D24D9"/>
    <w:rsid w:val="007D3542"/>
    <w:rsid w:val="007D5736"/>
    <w:rsid w:val="007D63B8"/>
    <w:rsid w:val="007D6944"/>
    <w:rsid w:val="007D6E4C"/>
    <w:rsid w:val="007E178C"/>
    <w:rsid w:val="007E18D3"/>
    <w:rsid w:val="007E40DF"/>
    <w:rsid w:val="007E4867"/>
    <w:rsid w:val="007E6425"/>
    <w:rsid w:val="007F0011"/>
    <w:rsid w:val="007F11EE"/>
    <w:rsid w:val="007F2F9C"/>
    <w:rsid w:val="00801CBA"/>
    <w:rsid w:val="0080296E"/>
    <w:rsid w:val="008074A7"/>
    <w:rsid w:val="0081002B"/>
    <w:rsid w:val="008100B5"/>
    <w:rsid w:val="008136C6"/>
    <w:rsid w:val="00813FA5"/>
    <w:rsid w:val="008160C1"/>
    <w:rsid w:val="00817AD7"/>
    <w:rsid w:val="00817D13"/>
    <w:rsid w:val="00821881"/>
    <w:rsid w:val="00823E01"/>
    <w:rsid w:val="00826D67"/>
    <w:rsid w:val="00832BC3"/>
    <w:rsid w:val="00832FD3"/>
    <w:rsid w:val="008357F4"/>
    <w:rsid w:val="0083591F"/>
    <w:rsid w:val="008363BB"/>
    <w:rsid w:val="00837E6A"/>
    <w:rsid w:val="0084179F"/>
    <w:rsid w:val="00842CCB"/>
    <w:rsid w:val="00843AA6"/>
    <w:rsid w:val="00845020"/>
    <w:rsid w:val="0084547B"/>
    <w:rsid w:val="008455C9"/>
    <w:rsid w:val="00846287"/>
    <w:rsid w:val="008503D2"/>
    <w:rsid w:val="00853292"/>
    <w:rsid w:val="008570B8"/>
    <w:rsid w:val="00863FF7"/>
    <w:rsid w:val="00864A68"/>
    <w:rsid w:val="00865754"/>
    <w:rsid w:val="008703B7"/>
    <w:rsid w:val="00874E64"/>
    <w:rsid w:val="0087796D"/>
    <w:rsid w:val="00882B11"/>
    <w:rsid w:val="00883E99"/>
    <w:rsid w:val="00884BEE"/>
    <w:rsid w:val="00885793"/>
    <w:rsid w:val="00893B9E"/>
    <w:rsid w:val="00894841"/>
    <w:rsid w:val="00895A72"/>
    <w:rsid w:val="008968AC"/>
    <w:rsid w:val="008973CE"/>
    <w:rsid w:val="008A07B5"/>
    <w:rsid w:val="008A1C6B"/>
    <w:rsid w:val="008A2097"/>
    <w:rsid w:val="008A236A"/>
    <w:rsid w:val="008A3292"/>
    <w:rsid w:val="008A355A"/>
    <w:rsid w:val="008A4B21"/>
    <w:rsid w:val="008A773C"/>
    <w:rsid w:val="008A7C04"/>
    <w:rsid w:val="008B0038"/>
    <w:rsid w:val="008B5287"/>
    <w:rsid w:val="008B6770"/>
    <w:rsid w:val="008B697A"/>
    <w:rsid w:val="008C513A"/>
    <w:rsid w:val="008C62DD"/>
    <w:rsid w:val="008C645C"/>
    <w:rsid w:val="008C6A02"/>
    <w:rsid w:val="008C70FE"/>
    <w:rsid w:val="008D02F8"/>
    <w:rsid w:val="008D2583"/>
    <w:rsid w:val="008D5B9F"/>
    <w:rsid w:val="008E2150"/>
    <w:rsid w:val="008E2F6E"/>
    <w:rsid w:val="008E54EA"/>
    <w:rsid w:val="008E5E3E"/>
    <w:rsid w:val="008F03E8"/>
    <w:rsid w:val="008F0E2B"/>
    <w:rsid w:val="008F2DB2"/>
    <w:rsid w:val="008F301F"/>
    <w:rsid w:val="008F3A96"/>
    <w:rsid w:val="008F5376"/>
    <w:rsid w:val="008F64B0"/>
    <w:rsid w:val="00901BA3"/>
    <w:rsid w:val="009034D4"/>
    <w:rsid w:val="00916F08"/>
    <w:rsid w:val="009173D0"/>
    <w:rsid w:val="00917E12"/>
    <w:rsid w:val="0092156A"/>
    <w:rsid w:val="00926AD0"/>
    <w:rsid w:val="009316BD"/>
    <w:rsid w:val="009319D8"/>
    <w:rsid w:val="00933C83"/>
    <w:rsid w:val="00934261"/>
    <w:rsid w:val="00936E68"/>
    <w:rsid w:val="009375AC"/>
    <w:rsid w:val="009400C2"/>
    <w:rsid w:val="0094050E"/>
    <w:rsid w:val="0094153A"/>
    <w:rsid w:val="0094173F"/>
    <w:rsid w:val="00942360"/>
    <w:rsid w:val="009444AA"/>
    <w:rsid w:val="009447B7"/>
    <w:rsid w:val="00946D37"/>
    <w:rsid w:val="00947F42"/>
    <w:rsid w:val="00953FAD"/>
    <w:rsid w:val="00955170"/>
    <w:rsid w:val="00955BAF"/>
    <w:rsid w:val="00955D70"/>
    <w:rsid w:val="00957718"/>
    <w:rsid w:val="009601F7"/>
    <w:rsid w:val="00960674"/>
    <w:rsid w:val="00965D64"/>
    <w:rsid w:val="00966A2C"/>
    <w:rsid w:val="00970A67"/>
    <w:rsid w:val="00973DBD"/>
    <w:rsid w:val="00974239"/>
    <w:rsid w:val="00974F36"/>
    <w:rsid w:val="009779AE"/>
    <w:rsid w:val="0098122E"/>
    <w:rsid w:val="0098135E"/>
    <w:rsid w:val="0098205F"/>
    <w:rsid w:val="0098349A"/>
    <w:rsid w:val="00983C93"/>
    <w:rsid w:val="00984C2D"/>
    <w:rsid w:val="009868C3"/>
    <w:rsid w:val="00991294"/>
    <w:rsid w:val="009A0B35"/>
    <w:rsid w:val="009A1277"/>
    <w:rsid w:val="009A1856"/>
    <w:rsid w:val="009B173F"/>
    <w:rsid w:val="009B2529"/>
    <w:rsid w:val="009B3400"/>
    <w:rsid w:val="009B5C5C"/>
    <w:rsid w:val="009C23D7"/>
    <w:rsid w:val="009C4463"/>
    <w:rsid w:val="009C58C9"/>
    <w:rsid w:val="009C66CA"/>
    <w:rsid w:val="009D3327"/>
    <w:rsid w:val="009D37D0"/>
    <w:rsid w:val="009D414A"/>
    <w:rsid w:val="009D4942"/>
    <w:rsid w:val="009D568A"/>
    <w:rsid w:val="009D5880"/>
    <w:rsid w:val="009D7353"/>
    <w:rsid w:val="009E01DF"/>
    <w:rsid w:val="009E0714"/>
    <w:rsid w:val="009E1A2A"/>
    <w:rsid w:val="009E312B"/>
    <w:rsid w:val="009E4134"/>
    <w:rsid w:val="009E59CD"/>
    <w:rsid w:val="009F061F"/>
    <w:rsid w:val="009F362F"/>
    <w:rsid w:val="009F3E01"/>
    <w:rsid w:val="009F44DA"/>
    <w:rsid w:val="009F47DB"/>
    <w:rsid w:val="009F4E86"/>
    <w:rsid w:val="009F56EE"/>
    <w:rsid w:val="009F57C0"/>
    <w:rsid w:val="009F7119"/>
    <w:rsid w:val="00A019FE"/>
    <w:rsid w:val="00A01FE0"/>
    <w:rsid w:val="00A048C3"/>
    <w:rsid w:val="00A06684"/>
    <w:rsid w:val="00A07381"/>
    <w:rsid w:val="00A10C53"/>
    <w:rsid w:val="00A125C1"/>
    <w:rsid w:val="00A16A54"/>
    <w:rsid w:val="00A175B6"/>
    <w:rsid w:val="00A17776"/>
    <w:rsid w:val="00A214B2"/>
    <w:rsid w:val="00A23153"/>
    <w:rsid w:val="00A23958"/>
    <w:rsid w:val="00A24E4A"/>
    <w:rsid w:val="00A26141"/>
    <w:rsid w:val="00A270F2"/>
    <w:rsid w:val="00A309C2"/>
    <w:rsid w:val="00A30E3F"/>
    <w:rsid w:val="00A313CE"/>
    <w:rsid w:val="00A31DB2"/>
    <w:rsid w:val="00A3297E"/>
    <w:rsid w:val="00A36D11"/>
    <w:rsid w:val="00A41113"/>
    <w:rsid w:val="00A444AD"/>
    <w:rsid w:val="00A45821"/>
    <w:rsid w:val="00A46F31"/>
    <w:rsid w:val="00A46F93"/>
    <w:rsid w:val="00A50726"/>
    <w:rsid w:val="00A51AB2"/>
    <w:rsid w:val="00A52070"/>
    <w:rsid w:val="00A528C3"/>
    <w:rsid w:val="00A52C25"/>
    <w:rsid w:val="00A55608"/>
    <w:rsid w:val="00A55F34"/>
    <w:rsid w:val="00A5770C"/>
    <w:rsid w:val="00A60653"/>
    <w:rsid w:val="00A61F42"/>
    <w:rsid w:val="00A661F4"/>
    <w:rsid w:val="00A66630"/>
    <w:rsid w:val="00A67B77"/>
    <w:rsid w:val="00A67FA2"/>
    <w:rsid w:val="00A738B5"/>
    <w:rsid w:val="00A74C3C"/>
    <w:rsid w:val="00A74FF2"/>
    <w:rsid w:val="00A76535"/>
    <w:rsid w:val="00A767B3"/>
    <w:rsid w:val="00A7776E"/>
    <w:rsid w:val="00A804A1"/>
    <w:rsid w:val="00A80CE7"/>
    <w:rsid w:val="00A82AAF"/>
    <w:rsid w:val="00A82C7F"/>
    <w:rsid w:val="00A84D89"/>
    <w:rsid w:val="00A85C90"/>
    <w:rsid w:val="00A91718"/>
    <w:rsid w:val="00A9265F"/>
    <w:rsid w:val="00A94B0E"/>
    <w:rsid w:val="00A952C5"/>
    <w:rsid w:val="00A97052"/>
    <w:rsid w:val="00AA0A74"/>
    <w:rsid w:val="00AA0B8D"/>
    <w:rsid w:val="00AA24E6"/>
    <w:rsid w:val="00AA268A"/>
    <w:rsid w:val="00AA5602"/>
    <w:rsid w:val="00AB1593"/>
    <w:rsid w:val="00AB1CA7"/>
    <w:rsid w:val="00AB275F"/>
    <w:rsid w:val="00AB3A01"/>
    <w:rsid w:val="00AB7A5F"/>
    <w:rsid w:val="00AC01F0"/>
    <w:rsid w:val="00AC1C35"/>
    <w:rsid w:val="00AC2E05"/>
    <w:rsid w:val="00AC305A"/>
    <w:rsid w:val="00AC3321"/>
    <w:rsid w:val="00AC3949"/>
    <w:rsid w:val="00AC7B75"/>
    <w:rsid w:val="00AD18C7"/>
    <w:rsid w:val="00AD4582"/>
    <w:rsid w:val="00AD56C0"/>
    <w:rsid w:val="00AD66CD"/>
    <w:rsid w:val="00AD6907"/>
    <w:rsid w:val="00AD79B9"/>
    <w:rsid w:val="00AD7B5A"/>
    <w:rsid w:val="00AE33CF"/>
    <w:rsid w:val="00AE3CCC"/>
    <w:rsid w:val="00AE58EC"/>
    <w:rsid w:val="00AE7C0B"/>
    <w:rsid w:val="00AF6BD3"/>
    <w:rsid w:val="00B0258E"/>
    <w:rsid w:val="00B04287"/>
    <w:rsid w:val="00B13296"/>
    <w:rsid w:val="00B2078E"/>
    <w:rsid w:val="00B20B92"/>
    <w:rsid w:val="00B2384B"/>
    <w:rsid w:val="00B2393C"/>
    <w:rsid w:val="00B24BFA"/>
    <w:rsid w:val="00B259BD"/>
    <w:rsid w:val="00B27153"/>
    <w:rsid w:val="00B3069D"/>
    <w:rsid w:val="00B31E14"/>
    <w:rsid w:val="00B359E8"/>
    <w:rsid w:val="00B36144"/>
    <w:rsid w:val="00B371FF"/>
    <w:rsid w:val="00B37291"/>
    <w:rsid w:val="00B37962"/>
    <w:rsid w:val="00B37F8D"/>
    <w:rsid w:val="00B4047B"/>
    <w:rsid w:val="00B41431"/>
    <w:rsid w:val="00B418D8"/>
    <w:rsid w:val="00B41BC8"/>
    <w:rsid w:val="00B42ECC"/>
    <w:rsid w:val="00B44AED"/>
    <w:rsid w:val="00B46013"/>
    <w:rsid w:val="00B46E2A"/>
    <w:rsid w:val="00B50E16"/>
    <w:rsid w:val="00B51185"/>
    <w:rsid w:val="00B525ED"/>
    <w:rsid w:val="00B5355E"/>
    <w:rsid w:val="00B54D14"/>
    <w:rsid w:val="00B5574D"/>
    <w:rsid w:val="00B57B25"/>
    <w:rsid w:val="00B60BEE"/>
    <w:rsid w:val="00B636C8"/>
    <w:rsid w:val="00B638FA"/>
    <w:rsid w:val="00B6587F"/>
    <w:rsid w:val="00B675AB"/>
    <w:rsid w:val="00B72A51"/>
    <w:rsid w:val="00B737F6"/>
    <w:rsid w:val="00B73D67"/>
    <w:rsid w:val="00B758A9"/>
    <w:rsid w:val="00B75CDE"/>
    <w:rsid w:val="00B75DEA"/>
    <w:rsid w:val="00B75E3B"/>
    <w:rsid w:val="00B8078E"/>
    <w:rsid w:val="00B80C94"/>
    <w:rsid w:val="00B83E42"/>
    <w:rsid w:val="00B85768"/>
    <w:rsid w:val="00B86B0B"/>
    <w:rsid w:val="00B87397"/>
    <w:rsid w:val="00B87971"/>
    <w:rsid w:val="00B87D93"/>
    <w:rsid w:val="00B916B2"/>
    <w:rsid w:val="00B92F42"/>
    <w:rsid w:val="00B9449F"/>
    <w:rsid w:val="00B969B9"/>
    <w:rsid w:val="00BA59F0"/>
    <w:rsid w:val="00BA5AA0"/>
    <w:rsid w:val="00BA6D1C"/>
    <w:rsid w:val="00BB08BF"/>
    <w:rsid w:val="00BB1C24"/>
    <w:rsid w:val="00BB1C8C"/>
    <w:rsid w:val="00BB2454"/>
    <w:rsid w:val="00BB2A62"/>
    <w:rsid w:val="00BB2CB3"/>
    <w:rsid w:val="00BB3D7E"/>
    <w:rsid w:val="00BB48E8"/>
    <w:rsid w:val="00BB79A6"/>
    <w:rsid w:val="00BC55D0"/>
    <w:rsid w:val="00BC76E5"/>
    <w:rsid w:val="00BD3EE4"/>
    <w:rsid w:val="00BD5389"/>
    <w:rsid w:val="00BD54D1"/>
    <w:rsid w:val="00BD6066"/>
    <w:rsid w:val="00BD67AD"/>
    <w:rsid w:val="00BD6AA9"/>
    <w:rsid w:val="00BD786E"/>
    <w:rsid w:val="00BE0426"/>
    <w:rsid w:val="00BE3CB2"/>
    <w:rsid w:val="00BE413E"/>
    <w:rsid w:val="00BE76E3"/>
    <w:rsid w:val="00BF110E"/>
    <w:rsid w:val="00BF23AE"/>
    <w:rsid w:val="00BF35EF"/>
    <w:rsid w:val="00BF5CBA"/>
    <w:rsid w:val="00BF6B55"/>
    <w:rsid w:val="00C00D4F"/>
    <w:rsid w:val="00C01E79"/>
    <w:rsid w:val="00C077F7"/>
    <w:rsid w:val="00C12DDB"/>
    <w:rsid w:val="00C17913"/>
    <w:rsid w:val="00C17B1E"/>
    <w:rsid w:val="00C24205"/>
    <w:rsid w:val="00C2790A"/>
    <w:rsid w:val="00C329D7"/>
    <w:rsid w:val="00C32AAF"/>
    <w:rsid w:val="00C334E6"/>
    <w:rsid w:val="00C37D9F"/>
    <w:rsid w:val="00C41855"/>
    <w:rsid w:val="00C42819"/>
    <w:rsid w:val="00C43579"/>
    <w:rsid w:val="00C44C6D"/>
    <w:rsid w:val="00C45A92"/>
    <w:rsid w:val="00C50928"/>
    <w:rsid w:val="00C514A8"/>
    <w:rsid w:val="00C51976"/>
    <w:rsid w:val="00C52A0E"/>
    <w:rsid w:val="00C554F3"/>
    <w:rsid w:val="00C556A2"/>
    <w:rsid w:val="00C55CDF"/>
    <w:rsid w:val="00C62C0A"/>
    <w:rsid w:val="00C62D64"/>
    <w:rsid w:val="00C63497"/>
    <w:rsid w:val="00C657A9"/>
    <w:rsid w:val="00C70721"/>
    <w:rsid w:val="00C72A73"/>
    <w:rsid w:val="00C75FB1"/>
    <w:rsid w:val="00C76116"/>
    <w:rsid w:val="00C762EB"/>
    <w:rsid w:val="00C77E44"/>
    <w:rsid w:val="00C8207A"/>
    <w:rsid w:val="00C8303F"/>
    <w:rsid w:val="00C84A28"/>
    <w:rsid w:val="00C84A9D"/>
    <w:rsid w:val="00C904F0"/>
    <w:rsid w:val="00C92605"/>
    <w:rsid w:val="00C92A12"/>
    <w:rsid w:val="00C9547B"/>
    <w:rsid w:val="00C97541"/>
    <w:rsid w:val="00CA2513"/>
    <w:rsid w:val="00CA26CA"/>
    <w:rsid w:val="00CA7D72"/>
    <w:rsid w:val="00CB29FC"/>
    <w:rsid w:val="00CB31A1"/>
    <w:rsid w:val="00CB346D"/>
    <w:rsid w:val="00CB4A55"/>
    <w:rsid w:val="00CB6345"/>
    <w:rsid w:val="00CC0614"/>
    <w:rsid w:val="00CC0775"/>
    <w:rsid w:val="00CC4B73"/>
    <w:rsid w:val="00CC51C7"/>
    <w:rsid w:val="00CC53E6"/>
    <w:rsid w:val="00CC7B8B"/>
    <w:rsid w:val="00CD260B"/>
    <w:rsid w:val="00CD4442"/>
    <w:rsid w:val="00CE0987"/>
    <w:rsid w:val="00CE1287"/>
    <w:rsid w:val="00CE75F2"/>
    <w:rsid w:val="00CF30A3"/>
    <w:rsid w:val="00CF3C96"/>
    <w:rsid w:val="00CF6BA9"/>
    <w:rsid w:val="00CF7BCF"/>
    <w:rsid w:val="00D030BA"/>
    <w:rsid w:val="00D033E8"/>
    <w:rsid w:val="00D037BF"/>
    <w:rsid w:val="00D048C5"/>
    <w:rsid w:val="00D06E0E"/>
    <w:rsid w:val="00D0750B"/>
    <w:rsid w:val="00D122F0"/>
    <w:rsid w:val="00D1258B"/>
    <w:rsid w:val="00D1731E"/>
    <w:rsid w:val="00D17F30"/>
    <w:rsid w:val="00D21145"/>
    <w:rsid w:val="00D23143"/>
    <w:rsid w:val="00D235E2"/>
    <w:rsid w:val="00D30796"/>
    <w:rsid w:val="00D308A1"/>
    <w:rsid w:val="00D30B6E"/>
    <w:rsid w:val="00D30CB5"/>
    <w:rsid w:val="00D30FC4"/>
    <w:rsid w:val="00D35564"/>
    <w:rsid w:val="00D3730D"/>
    <w:rsid w:val="00D408A2"/>
    <w:rsid w:val="00D4183D"/>
    <w:rsid w:val="00D41D65"/>
    <w:rsid w:val="00D4475A"/>
    <w:rsid w:val="00D50700"/>
    <w:rsid w:val="00D52FF7"/>
    <w:rsid w:val="00D53480"/>
    <w:rsid w:val="00D53D9F"/>
    <w:rsid w:val="00D5516F"/>
    <w:rsid w:val="00D60846"/>
    <w:rsid w:val="00D60ECA"/>
    <w:rsid w:val="00D61698"/>
    <w:rsid w:val="00D61B08"/>
    <w:rsid w:val="00D62B76"/>
    <w:rsid w:val="00D63037"/>
    <w:rsid w:val="00D63BA0"/>
    <w:rsid w:val="00D655B7"/>
    <w:rsid w:val="00D655BF"/>
    <w:rsid w:val="00D67FD8"/>
    <w:rsid w:val="00D7138F"/>
    <w:rsid w:val="00D7181D"/>
    <w:rsid w:val="00D73428"/>
    <w:rsid w:val="00D73AEC"/>
    <w:rsid w:val="00D76877"/>
    <w:rsid w:val="00D76A40"/>
    <w:rsid w:val="00D8015B"/>
    <w:rsid w:val="00D81515"/>
    <w:rsid w:val="00D86134"/>
    <w:rsid w:val="00D871CF"/>
    <w:rsid w:val="00D904C7"/>
    <w:rsid w:val="00D90553"/>
    <w:rsid w:val="00D90BD2"/>
    <w:rsid w:val="00D96C1B"/>
    <w:rsid w:val="00DA17F9"/>
    <w:rsid w:val="00DA2C1F"/>
    <w:rsid w:val="00DA570F"/>
    <w:rsid w:val="00DA615D"/>
    <w:rsid w:val="00DA6E41"/>
    <w:rsid w:val="00DA79CE"/>
    <w:rsid w:val="00DB1201"/>
    <w:rsid w:val="00DB554C"/>
    <w:rsid w:val="00DB5A67"/>
    <w:rsid w:val="00DC141D"/>
    <w:rsid w:val="00DC1B02"/>
    <w:rsid w:val="00DC30C4"/>
    <w:rsid w:val="00DC32AE"/>
    <w:rsid w:val="00DC32DC"/>
    <w:rsid w:val="00DC4ADF"/>
    <w:rsid w:val="00DC59D8"/>
    <w:rsid w:val="00DC7104"/>
    <w:rsid w:val="00DD119D"/>
    <w:rsid w:val="00DD234C"/>
    <w:rsid w:val="00DD450C"/>
    <w:rsid w:val="00DD5D8D"/>
    <w:rsid w:val="00DE26CF"/>
    <w:rsid w:val="00DE3A7D"/>
    <w:rsid w:val="00DE3E03"/>
    <w:rsid w:val="00DF0503"/>
    <w:rsid w:val="00DF055B"/>
    <w:rsid w:val="00DF23A2"/>
    <w:rsid w:val="00DF6006"/>
    <w:rsid w:val="00DF7D9D"/>
    <w:rsid w:val="00E00EC9"/>
    <w:rsid w:val="00E03E8D"/>
    <w:rsid w:val="00E048BA"/>
    <w:rsid w:val="00E05561"/>
    <w:rsid w:val="00E07179"/>
    <w:rsid w:val="00E110AB"/>
    <w:rsid w:val="00E11A86"/>
    <w:rsid w:val="00E1225C"/>
    <w:rsid w:val="00E175A6"/>
    <w:rsid w:val="00E202FE"/>
    <w:rsid w:val="00E22D13"/>
    <w:rsid w:val="00E237D6"/>
    <w:rsid w:val="00E2528E"/>
    <w:rsid w:val="00E27405"/>
    <w:rsid w:val="00E31C9F"/>
    <w:rsid w:val="00E3269A"/>
    <w:rsid w:val="00E34FEE"/>
    <w:rsid w:val="00E35547"/>
    <w:rsid w:val="00E370D6"/>
    <w:rsid w:val="00E477A6"/>
    <w:rsid w:val="00E47851"/>
    <w:rsid w:val="00E47C8A"/>
    <w:rsid w:val="00E5002B"/>
    <w:rsid w:val="00E504C4"/>
    <w:rsid w:val="00E5057A"/>
    <w:rsid w:val="00E527B7"/>
    <w:rsid w:val="00E54602"/>
    <w:rsid w:val="00E551D6"/>
    <w:rsid w:val="00E62569"/>
    <w:rsid w:val="00E666E1"/>
    <w:rsid w:val="00E66D72"/>
    <w:rsid w:val="00E70088"/>
    <w:rsid w:val="00E705F1"/>
    <w:rsid w:val="00E72BD3"/>
    <w:rsid w:val="00E72D95"/>
    <w:rsid w:val="00E74CB2"/>
    <w:rsid w:val="00E76BA8"/>
    <w:rsid w:val="00E76F65"/>
    <w:rsid w:val="00E77F6D"/>
    <w:rsid w:val="00E824E9"/>
    <w:rsid w:val="00E84919"/>
    <w:rsid w:val="00E8575C"/>
    <w:rsid w:val="00E85E21"/>
    <w:rsid w:val="00E87B59"/>
    <w:rsid w:val="00E92E32"/>
    <w:rsid w:val="00E94669"/>
    <w:rsid w:val="00E96F4A"/>
    <w:rsid w:val="00EA2A23"/>
    <w:rsid w:val="00EA317D"/>
    <w:rsid w:val="00EA414A"/>
    <w:rsid w:val="00EA5143"/>
    <w:rsid w:val="00EA6762"/>
    <w:rsid w:val="00EA6E6E"/>
    <w:rsid w:val="00EA6F36"/>
    <w:rsid w:val="00EB3233"/>
    <w:rsid w:val="00EB42DC"/>
    <w:rsid w:val="00EB6B7E"/>
    <w:rsid w:val="00EC049C"/>
    <w:rsid w:val="00EC1022"/>
    <w:rsid w:val="00EC2AD1"/>
    <w:rsid w:val="00EC3087"/>
    <w:rsid w:val="00EC47F7"/>
    <w:rsid w:val="00EC6A05"/>
    <w:rsid w:val="00ED1ECE"/>
    <w:rsid w:val="00ED2501"/>
    <w:rsid w:val="00ED2651"/>
    <w:rsid w:val="00ED389B"/>
    <w:rsid w:val="00ED4092"/>
    <w:rsid w:val="00ED471C"/>
    <w:rsid w:val="00ED4AB0"/>
    <w:rsid w:val="00ED4EB7"/>
    <w:rsid w:val="00EE0D63"/>
    <w:rsid w:val="00EE369D"/>
    <w:rsid w:val="00EE4525"/>
    <w:rsid w:val="00EE5105"/>
    <w:rsid w:val="00EE6884"/>
    <w:rsid w:val="00EF1819"/>
    <w:rsid w:val="00EF19C7"/>
    <w:rsid w:val="00EF1BE0"/>
    <w:rsid w:val="00EF439D"/>
    <w:rsid w:val="00EF4873"/>
    <w:rsid w:val="00F03DC9"/>
    <w:rsid w:val="00F04C7E"/>
    <w:rsid w:val="00F069C4"/>
    <w:rsid w:val="00F114D4"/>
    <w:rsid w:val="00F11F4B"/>
    <w:rsid w:val="00F1467D"/>
    <w:rsid w:val="00F2117E"/>
    <w:rsid w:val="00F250A6"/>
    <w:rsid w:val="00F27132"/>
    <w:rsid w:val="00F40241"/>
    <w:rsid w:val="00F43603"/>
    <w:rsid w:val="00F45629"/>
    <w:rsid w:val="00F502DA"/>
    <w:rsid w:val="00F560AB"/>
    <w:rsid w:val="00F62F87"/>
    <w:rsid w:val="00F63AEF"/>
    <w:rsid w:val="00F65C17"/>
    <w:rsid w:val="00F666B6"/>
    <w:rsid w:val="00F67369"/>
    <w:rsid w:val="00F70E6F"/>
    <w:rsid w:val="00F72BBF"/>
    <w:rsid w:val="00F72C94"/>
    <w:rsid w:val="00F73D75"/>
    <w:rsid w:val="00F75392"/>
    <w:rsid w:val="00F758E0"/>
    <w:rsid w:val="00F808E6"/>
    <w:rsid w:val="00F82604"/>
    <w:rsid w:val="00F83336"/>
    <w:rsid w:val="00F84E9D"/>
    <w:rsid w:val="00F856CC"/>
    <w:rsid w:val="00F85B1F"/>
    <w:rsid w:val="00F85D99"/>
    <w:rsid w:val="00F91CD2"/>
    <w:rsid w:val="00F91DD8"/>
    <w:rsid w:val="00F9435F"/>
    <w:rsid w:val="00F948E7"/>
    <w:rsid w:val="00F94E36"/>
    <w:rsid w:val="00F95349"/>
    <w:rsid w:val="00FA2821"/>
    <w:rsid w:val="00FA2A5B"/>
    <w:rsid w:val="00FA3F6E"/>
    <w:rsid w:val="00FA4279"/>
    <w:rsid w:val="00FA470B"/>
    <w:rsid w:val="00FB1A3B"/>
    <w:rsid w:val="00FB2373"/>
    <w:rsid w:val="00FB6600"/>
    <w:rsid w:val="00FB6CDD"/>
    <w:rsid w:val="00FC35D0"/>
    <w:rsid w:val="00FC4F73"/>
    <w:rsid w:val="00FD07F0"/>
    <w:rsid w:val="00FD4711"/>
    <w:rsid w:val="00FD5936"/>
    <w:rsid w:val="00FE0D22"/>
    <w:rsid w:val="00FE2CEA"/>
    <w:rsid w:val="00FE5281"/>
    <w:rsid w:val="00FF31AA"/>
    <w:rsid w:val="00FF3796"/>
    <w:rsid w:val="00FF467F"/>
    <w:rsid w:val="00FF4F8D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right" w:leader="dot" w:pos="9639"/>
      </w:tabs>
      <w:spacing w:before="20" w:line="260" w:lineRule="exact"/>
      <w:outlineLvl w:val="8"/>
    </w:pPr>
    <w:rPr>
      <w:rFonts w:ascii="Arial" w:hAnsi="Arial"/>
      <w:i/>
      <w:i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1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link w:val="a9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1C27A2"/>
    <w:rPr>
      <w:rFonts w:cs="Times New Roman"/>
    </w:rPr>
  </w:style>
  <w:style w:type="character" w:customStyle="1" w:styleId="hps">
    <w:name w:val="hps"/>
    <w:basedOn w:val="a0"/>
    <w:rsid w:val="001C27A2"/>
    <w:rPr>
      <w:rFonts w:cs="Times New Roman"/>
    </w:rPr>
  </w:style>
  <w:style w:type="character" w:customStyle="1" w:styleId="longtext">
    <w:name w:val="long_text"/>
    <w:rsid w:val="001C27A2"/>
  </w:style>
  <w:style w:type="paragraph" w:customStyle="1" w:styleId="HTML1">
    <w:name w:val="Стандартный HTML1"/>
    <w:basedOn w:val="a"/>
    <w:rsid w:val="001C27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200" w:line="276" w:lineRule="auto"/>
    </w:pPr>
    <w:rPr>
      <w:rFonts w:ascii="Courier New" w:hAnsi="Courier New" w:cs="Courier New"/>
    </w:rPr>
  </w:style>
  <w:style w:type="paragraph" w:customStyle="1" w:styleId="00-Zagolovok">
    <w:name w:val="00-Zagolovok"/>
    <w:basedOn w:val="a"/>
    <w:rsid w:val="006A4E61"/>
    <w:pPr>
      <w:suppressAutoHyphens/>
      <w:spacing w:after="200" w:line="220" w:lineRule="exact"/>
      <w:jc w:val="center"/>
    </w:pPr>
  </w:style>
  <w:style w:type="paragraph" w:customStyle="1" w:styleId="01-golovka">
    <w:name w:val="01-golovka"/>
    <w:basedOn w:val="a"/>
    <w:rsid w:val="00094321"/>
    <w:pPr>
      <w:widowControl w:val="0"/>
      <w:suppressAutoHyphens/>
      <w:spacing w:before="80" w:after="80" w:line="276" w:lineRule="auto"/>
      <w:jc w:val="center"/>
    </w:pPr>
    <w:rPr>
      <w:rFonts w:ascii="PragmaticaC" w:hAnsi="PragmaticaC" w:cs="PragmaticaC"/>
    </w:rPr>
  </w:style>
  <w:style w:type="paragraph" w:customStyle="1" w:styleId="10">
    <w:name w:val="указатель 1"/>
    <w:basedOn w:val="a"/>
    <w:next w:val="a"/>
    <w:rsid w:val="00094321"/>
    <w:pPr>
      <w:suppressAutoHyphens/>
      <w:spacing w:after="200" w:line="276" w:lineRule="auto"/>
    </w:pPr>
  </w:style>
  <w:style w:type="paragraph" w:customStyle="1" w:styleId="11">
    <w:name w:val="Обычный (веб)1"/>
    <w:basedOn w:val="a"/>
    <w:rsid w:val="00094321"/>
    <w:pPr>
      <w:suppressAutoHyphens/>
      <w:spacing w:before="100" w:after="100" w:line="276" w:lineRule="auto"/>
    </w:pPr>
  </w:style>
  <w:style w:type="character" w:customStyle="1" w:styleId="hpsatn">
    <w:name w:val="hps atn"/>
    <w:basedOn w:val="a0"/>
    <w:rsid w:val="00BF6B55"/>
    <w:rPr>
      <w:rFonts w:cs="Times New Roman"/>
    </w:rPr>
  </w:style>
  <w:style w:type="paragraph" w:customStyle="1" w:styleId="31">
    <w:name w:val="Основной текст 31"/>
    <w:basedOn w:val="a"/>
    <w:rsid w:val="00BF6B55"/>
    <w:pPr>
      <w:suppressAutoHyphens/>
    </w:pPr>
  </w:style>
  <w:style w:type="paragraph" w:customStyle="1" w:styleId="12">
    <w:name w:val="Название объекта1"/>
    <w:basedOn w:val="a"/>
    <w:next w:val="a"/>
    <w:rsid w:val="000F68A1"/>
    <w:pPr>
      <w:tabs>
        <w:tab w:val="center" w:pos="6634"/>
      </w:tabs>
      <w:suppressAutoHyphens/>
      <w:spacing w:after="200" w:line="40" w:lineRule="exact"/>
      <w:ind w:firstLine="227"/>
      <w:jc w:val="center"/>
    </w:pPr>
  </w:style>
  <w:style w:type="paragraph" w:styleId="13">
    <w:name w:val="index 1"/>
    <w:basedOn w:val="a"/>
    <w:next w:val="a"/>
    <w:autoRedefine/>
    <w:semiHidden/>
    <w:rsid w:val="003B7A2E"/>
    <w:pPr>
      <w:tabs>
        <w:tab w:val="right" w:leader="dot" w:pos="9639"/>
      </w:tabs>
      <w:suppressAutoHyphens/>
      <w:spacing w:line="320" w:lineRule="exact"/>
    </w:pPr>
    <w:rPr>
      <w:rFonts w:ascii="Arial" w:hAnsi="Arial" w:cs="Arial"/>
      <w:color w:val="0070C0"/>
      <w:sz w:val="16"/>
      <w:szCs w:val="16"/>
      <w:lang w:val="en-US"/>
    </w:rPr>
  </w:style>
  <w:style w:type="paragraph" w:customStyle="1" w:styleId="32">
    <w:name w:val="боковик3"/>
    <w:basedOn w:val="a"/>
    <w:rsid w:val="00D408A2"/>
    <w:pPr>
      <w:suppressAutoHyphens/>
      <w:spacing w:before="72" w:line="276" w:lineRule="auto"/>
      <w:jc w:val="center"/>
    </w:pPr>
    <w:rPr>
      <w:b/>
    </w:rPr>
  </w:style>
  <w:style w:type="paragraph" w:customStyle="1" w:styleId="BodyText31">
    <w:name w:val="Body Text 31"/>
    <w:basedOn w:val="a"/>
    <w:rsid w:val="005A722E"/>
    <w:pPr>
      <w:suppressAutoHyphens/>
      <w:overflowPunct w:val="0"/>
      <w:autoSpaceDE w:val="0"/>
      <w:spacing w:before="120" w:line="276" w:lineRule="auto"/>
      <w:jc w:val="center"/>
      <w:textAlignment w:val="baseline"/>
    </w:pPr>
  </w:style>
  <w:style w:type="character" w:customStyle="1" w:styleId="hpsalt-edited">
    <w:name w:val="hps alt-edited"/>
    <w:basedOn w:val="a0"/>
    <w:rsid w:val="007B5D51"/>
    <w:rPr>
      <w:rFonts w:cs="Times New Roman"/>
    </w:rPr>
  </w:style>
  <w:style w:type="character" w:customStyle="1" w:styleId="alt-edited">
    <w:name w:val="alt-edited"/>
    <w:basedOn w:val="a0"/>
    <w:rsid w:val="00AB1593"/>
    <w:rPr>
      <w:rFonts w:cs="Times New Roman"/>
    </w:rPr>
  </w:style>
  <w:style w:type="paragraph" w:customStyle="1" w:styleId="33">
    <w:name w:val="çàãîëîâîê 3"/>
    <w:basedOn w:val="a"/>
    <w:next w:val="a"/>
    <w:rsid w:val="00AB1593"/>
    <w:pPr>
      <w:keepNext/>
      <w:widowControl w:val="0"/>
      <w:suppressAutoHyphens/>
      <w:spacing w:before="120" w:after="120" w:line="276" w:lineRule="auto"/>
      <w:jc w:val="center"/>
    </w:pPr>
  </w:style>
  <w:style w:type="character" w:customStyle="1" w:styleId="14">
    <w:name w:val="Основной текст Знак1"/>
    <w:rsid w:val="00E62569"/>
  </w:style>
  <w:style w:type="character" w:customStyle="1" w:styleId="ac">
    <w:name w:val="Текст концевой сноски Знак"/>
    <w:link w:val="ad"/>
    <w:rsid w:val="00E62569"/>
    <w:rPr>
      <w:rFonts w:ascii="Arial" w:hAnsi="Arial"/>
    </w:rPr>
  </w:style>
  <w:style w:type="paragraph" w:customStyle="1" w:styleId="BodyText22">
    <w:name w:val="Body Text 22"/>
    <w:basedOn w:val="a"/>
    <w:rsid w:val="00E62569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leader="dot" w:pos="6066"/>
        <w:tab w:val="right" w:leader="dot" w:pos="6237"/>
        <w:tab w:val="right" w:pos="6633"/>
      </w:tabs>
      <w:suppressAutoHyphens/>
      <w:spacing w:after="200" w:line="240" w:lineRule="exact"/>
      <w:jc w:val="center"/>
    </w:pPr>
  </w:style>
  <w:style w:type="paragraph" w:customStyle="1" w:styleId="210">
    <w:name w:val="Основной текст 21"/>
    <w:basedOn w:val="a"/>
    <w:rsid w:val="00C70721"/>
    <w:pPr>
      <w:suppressAutoHyphens/>
      <w:spacing w:after="200" w:line="276" w:lineRule="auto"/>
      <w:jc w:val="right"/>
    </w:pPr>
  </w:style>
  <w:style w:type="paragraph" w:styleId="ae">
    <w:name w:val="Normal (Web)"/>
    <w:basedOn w:val="a"/>
    <w:rsid w:val="00314C3D"/>
    <w:pPr>
      <w:suppressAutoHyphens/>
      <w:spacing w:before="280" w:after="280" w:line="276" w:lineRule="auto"/>
    </w:pPr>
  </w:style>
  <w:style w:type="character" w:customStyle="1" w:styleId="ab">
    <w:name w:val="Текст выноски Знак"/>
    <w:link w:val="aa"/>
    <w:rsid w:val="00684FC7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42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5880"/>
    <w:rPr>
      <w:rFonts w:ascii="Arial" w:hAnsi="Arial"/>
      <w:b/>
      <w:caps/>
      <w:sz w:val="16"/>
    </w:rPr>
  </w:style>
  <w:style w:type="character" w:customStyle="1" w:styleId="40">
    <w:name w:val="Заголовок 4 Знак"/>
    <w:basedOn w:val="a0"/>
    <w:link w:val="4"/>
    <w:rsid w:val="009D5880"/>
    <w:rPr>
      <w:rFonts w:ascii="Arial" w:hAnsi="Arial"/>
      <w:b/>
      <w:caps/>
      <w:sz w:val="16"/>
    </w:rPr>
  </w:style>
  <w:style w:type="paragraph" w:styleId="ad">
    <w:name w:val="endnote text"/>
    <w:basedOn w:val="a"/>
    <w:link w:val="ac"/>
    <w:rsid w:val="0012501A"/>
    <w:rPr>
      <w:rFonts w:ascii="Arial" w:hAnsi="Arial"/>
    </w:rPr>
  </w:style>
  <w:style w:type="character" w:customStyle="1" w:styleId="15">
    <w:name w:val="Текст концевой сноски Знак1"/>
    <w:basedOn w:val="a0"/>
    <w:rsid w:val="0012501A"/>
  </w:style>
  <w:style w:type="character" w:customStyle="1" w:styleId="a9">
    <w:name w:val="Основной текст с отступом Знак"/>
    <w:basedOn w:val="a0"/>
    <w:link w:val="a8"/>
    <w:rsid w:val="00014006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right" w:leader="dot" w:pos="9639"/>
      </w:tabs>
      <w:spacing w:before="20" w:line="260" w:lineRule="exact"/>
      <w:outlineLvl w:val="8"/>
    </w:pPr>
    <w:rPr>
      <w:rFonts w:ascii="Arial" w:hAnsi="Arial"/>
      <w:i/>
      <w:i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1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link w:val="a9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1C27A2"/>
    <w:rPr>
      <w:rFonts w:cs="Times New Roman"/>
    </w:rPr>
  </w:style>
  <w:style w:type="character" w:customStyle="1" w:styleId="hps">
    <w:name w:val="hps"/>
    <w:basedOn w:val="a0"/>
    <w:rsid w:val="001C27A2"/>
    <w:rPr>
      <w:rFonts w:cs="Times New Roman"/>
    </w:rPr>
  </w:style>
  <w:style w:type="character" w:customStyle="1" w:styleId="longtext">
    <w:name w:val="long_text"/>
    <w:rsid w:val="001C27A2"/>
  </w:style>
  <w:style w:type="paragraph" w:customStyle="1" w:styleId="HTML1">
    <w:name w:val="Стандартный HTML1"/>
    <w:basedOn w:val="a"/>
    <w:rsid w:val="001C27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200" w:line="276" w:lineRule="auto"/>
    </w:pPr>
    <w:rPr>
      <w:rFonts w:ascii="Courier New" w:hAnsi="Courier New" w:cs="Courier New"/>
    </w:rPr>
  </w:style>
  <w:style w:type="paragraph" w:customStyle="1" w:styleId="00-Zagolovok">
    <w:name w:val="00-Zagolovok"/>
    <w:basedOn w:val="a"/>
    <w:rsid w:val="006A4E61"/>
    <w:pPr>
      <w:suppressAutoHyphens/>
      <w:spacing w:after="200" w:line="220" w:lineRule="exact"/>
      <w:jc w:val="center"/>
    </w:pPr>
  </w:style>
  <w:style w:type="paragraph" w:customStyle="1" w:styleId="01-golovka">
    <w:name w:val="01-golovka"/>
    <w:basedOn w:val="a"/>
    <w:rsid w:val="00094321"/>
    <w:pPr>
      <w:widowControl w:val="0"/>
      <w:suppressAutoHyphens/>
      <w:spacing w:before="80" w:after="80" w:line="276" w:lineRule="auto"/>
      <w:jc w:val="center"/>
    </w:pPr>
    <w:rPr>
      <w:rFonts w:ascii="PragmaticaC" w:hAnsi="PragmaticaC" w:cs="PragmaticaC"/>
    </w:rPr>
  </w:style>
  <w:style w:type="paragraph" w:customStyle="1" w:styleId="10">
    <w:name w:val="указатель 1"/>
    <w:basedOn w:val="a"/>
    <w:next w:val="a"/>
    <w:rsid w:val="00094321"/>
    <w:pPr>
      <w:suppressAutoHyphens/>
      <w:spacing w:after="200" w:line="276" w:lineRule="auto"/>
    </w:pPr>
  </w:style>
  <w:style w:type="paragraph" w:customStyle="1" w:styleId="11">
    <w:name w:val="Обычный (веб)1"/>
    <w:basedOn w:val="a"/>
    <w:rsid w:val="00094321"/>
    <w:pPr>
      <w:suppressAutoHyphens/>
      <w:spacing w:before="100" w:after="100" w:line="276" w:lineRule="auto"/>
    </w:pPr>
  </w:style>
  <w:style w:type="character" w:customStyle="1" w:styleId="hpsatn">
    <w:name w:val="hps atn"/>
    <w:basedOn w:val="a0"/>
    <w:rsid w:val="00BF6B55"/>
    <w:rPr>
      <w:rFonts w:cs="Times New Roman"/>
    </w:rPr>
  </w:style>
  <w:style w:type="paragraph" w:customStyle="1" w:styleId="31">
    <w:name w:val="Основной текст 31"/>
    <w:basedOn w:val="a"/>
    <w:rsid w:val="00BF6B55"/>
    <w:pPr>
      <w:suppressAutoHyphens/>
    </w:pPr>
  </w:style>
  <w:style w:type="paragraph" w:customStyle="1" w:styleId="12">
    <w:name w:val="Название объекта1"/>
    <w:basedOn w:val="a"/>
    <w:next w:val="a"/>
    <w:rsid w:val="000F68A1"/>
    <w:pPr>
      <w:tabs>
        <w:tab w:val="center" w:pos="6634"/>
      </w:tabs>
      <w:suppressAutoHyphens/>
      <w:spacing w:after="200" w:line="40" w:lineRule="exact"/>
      <w:ind w:firstLine="227"/>
      <w:jc w:val="center"/>
    </w:pPr>
  </w:style>
  <w:style w:type="paragraph" w:styleId="13">
    <w:name w:val="index 1"/>
    <w:basedOn w:val="a"/>
    <w:next w:val="a"/>
    <w:autoRedefine/>
    <w:semiHidden/>
    <w:rsid w:val="003B7A2E"/>
    <w:pPr>
      <w:tabs>
        <w:tab w:val="right" w:leader="dot" w:pos="9639"/>
      </w:tabs>
      <w:suppressAutoHyphens/>
      <w:spacing w:line="320" w:lineRule="exact"/>
    </w:pPr>
    <w:rPr>
      <w:rFonts w:ascii="Arial" w:hAnsi="Arial" w:cs="Arial"/>
      <w:color w:val="0070C0"/>
      <w:sz w:val="16"/>
      <w:szCs w:val="16"/>
      <w:lang w:val="en-US"/>
    </w:rPr>
  </w:style>
  <w:style w:type="paragraph" w:customStyle="1" w:styleId="32">
    <w:name w:val="боковик3"/>
    <w:basedOn w:val="a"/>
    <w:rsid w:val="00D408A2"/>
    <w:pPr>
      <w:suppressAutoHyphens/>
      <w:spacing w:before="72" w:line="276" w:lineRule="auto"/>
      <w:jc w:val="center"/>
    </w:pPr>
    <w:rPr>
      <w:b/>
    </w:rPr>
  </w:style>
  <w:style w:type="paragraph" w:customStyle="1" w:styleId="BodyText31">
    <w:name w:val="Body Text 31"/>
    <w:basedOn w:val="a"/>
    <w:rsid w:val="005A722E"/>
    <w:pPr>
      <w:suppressAutoHyphens/>
      <w:overflowPunct w:val="0"/>
      <w:autoSpaceDE w:val="0"/>
      <w:spacing w:before="120" w:line="276" w:lineRule="auto"/>
      <w:jc w:val="center"/>
      <w:textAlignment w:val="baseline"/>
    </w:pPr>
  </w:style>
  <w:style w:type="character" w:customStyle="1" w:styleId="hpsalt-edited">
    <w:name w:val="hps alt-edited"/>
    <w:basedOn w:val="a0"/>
    <w:rsid w:val="007B5D51"/>
    <w:rPr>
      <w:rFonts w:cs="Times New Roman"/>
    </w:rPr>
  </w:style>
  <w:style w:type="character" w:customStyle="1" w:styleId="alt-edited">
    <w:name w:val="alt-edited"/>
    <w:basedOn w:val="a0"/>
    <w:rsid w:val="00AB1593"/>
    <w:rPr>
      <w:rFonts w:cs="Times New Roman"/>
    </w:rPr>
  </w:style>
  <w:style w:type="paragraph" w:customStyle="1" w:styleId="33">
    <w:name w:val="çàãîëîâîê 3"/>
    <w:basedOn w:val="a"/>
    <w:next w:val="a"/>
    <w:rsid w:val="00AB1593"/>
    <w:pPr>
      <w:keepNext/>
      <w:widowControl w:val="0"/>
      <w:suppressAutoHyphens/>
      <w:spacing w:before="120" w:after="120" w:line="276" w:lineRule="auto"/>
      <w:jc w:val="center"/>
    </w:pPr>
  </w:style>
  <w:style w:type="character" w:customStyle="1" w:styleId="14">
    <w:name w:val="Основной текст Знак1"/>
    <w:rsid w:val="00E62569"/>
  </w:style>
  <w:style w:type="character" w:customStyle="1" w:styleId="ac">
    <w:name w:val="Текст концевой сноски Знак"/>
    <w:link w:val="ad"/>
    <w:rsid w:val="00E62569"/>
    <w:rPr>
      <w:rFonts w:ascii="Arial" w:hAnsi="Arial"/>
    </w:rPr>
  </w:style>
  <w:style w:type="paragraph" w:customStyle="1" w:styleId="BodyText22">
    <w:name w:val="Body Text 22"/>
    <w:basedOn w:val="a"/>
    <w:rsid w:val="00E62569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leader="dot" w:pos="6066"/>
        <w:tab w:val="right" w:leader="dot" w:pos="6237"/>
        <w:tab w:val="right" w:pos="6633"/>
      </w:tabs>
      <w:suppressAutoHyphens/>
      <w:spacing w:after="200" w:line="240" w:lineRule="exact"/>
      <w:jc w:val="center"/>
    </w:pPr>
  </w:style>
  <w:style w:type="paragraph" w:customStyle="1" w:styleId="210">
    <w:name w:val="Основной текст 21"/>
    <w:basedOn w:val="a"/>
    <w:rsid w:val="00C70721"/>
    <w:pPr>
      <w:suppressAutoHyphens/>
      <w:spacing w:after="200" w:line="276" w:lineRule="auto"/>
      <w:jc w:val="right"/>
    </w:pPr>
  </w:style>
  <w:style w:type="paragraph" w:styleId="ae">
    <w:name w:val="Normal (Web)"/>
    <w:basedOn w:val="a"/>
    <w:rsid w:val="00314C3D"/>
    <w:pPr>
      <w:suppressAutoHyphens/>
      <w:spacing w:before="280" w:after="280" w:line="276" w:lineRule="auto"/>
    </w:pPr>
  </w:style>
  <w:style w:type="character" w:customStyle="1" w:styleId="ab">
    <w:name w:val="Текст выноски Знак"/>
    <w:link w:val="aa"/>
    <w:rsid w:val="00684FC7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42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5880"/>
    <w:rPr>
      <w:rFonts w:ascii="Arial" w:hAnsi="Arial"/>
      <w:b/>
      <w:caps/>
      <w:sz w:val="16"/>
    </w:rPr>
  </w:style>
  <w:style w:type="character" w:customStyle="1" w:styleId="40">
    <w:name w:val="Заголовок 4 Знак"/>
    <w:basedOn w:val="a0"/>
    <w:link w:val="4"/>
    <w:rsid w:val="009D5880"/>
    <w:rPr>
      <w:rFonts w:ascii="Arial" w:hAnsi="Arial"/>
      <w:b/>
      <w:caps/>
      <w:sz w:val="16"/>
    </w:rPr>
  </w:style>
  <w:style w:type="paragraph" w:styleId="ad">
    <w:name w:val="endnote text"/>
    <w:basedOn w:val="a"/>
    <w:link w:val="ac"/>
    <w:rsid w:val="0012501A"/>
    <w:rPr>
      <w:rFonts w:ascii="Arial" w:hAnsi="Arial"/>
    </w:rPr>
  </w:style>
  <w:style w:type="character" w:customStyle="1" w:styleId="15">
    <w:name w:val="Текст концевой сноски Знак1"/>
    <w:basedOn w:val="a0"/>
    <w:rsid w:val="0012501A"/>
  </w:style>
  <w:style w:type="character" w:customStyle="1" w:styleId="a9">
    <w:name w:val="Основной текст с отступом Знак"/>
    <w:basedOn w:val="a0"/>
    <w:link w:val="a8"/>
    <w:rsid w:val="00014006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21B69-85CA-4BE4-A1BF-296ED983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2346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КРАТКИЙ ГЛОССАРИЙ</vt:lpstr>
    </vt:vector>
  </TitlesOfParts>
  <Company>ВЦ ГКС РФ</Company>
  <LinksUpToDate>false</LinksUpToDate>
  <CharactersWithSpaces>15358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КРАТКИЙ ГЛОССАРИЙ</dc:title>
  <dc:creator>User1_314</dc:creator>
  <cp:lastModifiedBy>Новикова Ольга Евгеньевна</cp:lastModifiedBy>
  <cp:revision>3</cp:revision>
  <cp:lastPrinted>2017-12-04T15:42:00Z</cp:lastPrinted>
  <dcterms:created xsi:type="dcterms:W3CDTF">2022-01-10T12:26:00Z</dcterms:created>
  <dcterms:modified xsi:type="dcterms:W3CDTF">2022-01-10T12:54:00Z</dcterms:modified>
</cp:coreProperties>
</file>