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78" w:rsidRPr="00165AEC" w:rsidRDefault="00D00632" w:rsidP="00E82858">
      <w:pPr>
        <w:pBdr>
          <w:bottom w:val="single" w:sz="18" w:space="1" w:color="auto"/>
        </w:pBdr>
        <w:tabs>
          <w:tab w:val="center" w:pos="6634"/>
        </w:tabs>
        <w:spacing w:after="360"/>
        <w:jc w:val="center"/>
        <w:rPr>
          <w:rFonts w:ascii="Arial" w:hAnsi="Arial" w:cs="Arial"/>
          <w:b/>
          <w:i/>
          <w:color w:val="000000"/>
          <w:sz w:val="32"/>
          <w:szCs w:val="32"/>
        </w:rPr>
      </w:pPr>
      <w:bookmarkStart w:id="0" w:name="_GoBack"/>
      <w:bookmarkEnd w:id="0"/>
      <w:r w:rsidRPr="00165AEC">
        <w:rPr>
          <w:rFonts w:ascii="Arial" w:hAnsi="Arial" w:cs="Arial"/>
          <w:b/>
          <w:color w:val="000000"/>
          <w:sz w:val="32"/>
          <w:szCs w:val="32"/>
        </w:rPr>
        <w:t xml:space="preserve">9. </w:t>
      </w:r>
      <w:r w:rsidRPr="00AB02E0">
        <w:rPr>
          <w:rFonts w:ascii="Arial" w:hAnsi="Arial" w:cs="Arial"/>
          <w:b/>
          <w:color w:val="000000"/>
          <w:sz w:val="32"/>
          <w:szCs w:val="32"/>
        </w:rPr>
        <w:t>КУЛЬТУРА</w:t>
      </w:r>
      <w:r w:rsidR="00865DD9" w:rsidRPr="00165AEC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E82858" w:rsidRPr="00165AEC">
        <w:rPr>
          <w:rFonts w:ascii="Arial" w:hAnsi="Arial" w:cs="Arial"/>
          <w:b/>
          <w:color w:val="000000"/>
          <w:sz w:val="32"/>
          <w:szCs w:val="32"/>
        </w:rPr>
        <w:br/>
      </w:r>
      <w:r w:rsidR="007F0739" w:rsidRPr="00AB02E0">
        <w:rPr>
          <w:rFonts w:ascii="Arial" w:hAnsi="Arial" w:cs="Arial"/>
          <w:b/>
          <w:i/>
          <w:color w:val="000000"/>
          <w:sz w:val="32"/>
          <w:szCs w:val="32"/>
          <w:lang w:val="en-US"/>
        </w:rPr>
        <w:t>CULTURE</w:t>
      </w:r>
      <w:r w:rsidR="00CA1B02" w:rsidRPr="00165AEC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</w:p>
    <w:p w:rsidR="00D00632" w:rsidRPr="00165AEC" w:rsidRDefault="00D00632">
      <w:pPr>
        <w:tabs>
          <w:tab w:val="center" w:pos="6634"/>
        </w:tabs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4A5F0A" w:rsidRPr="006A3C2F" w:rsidRDefault="004A5F0A" w:rsidP="004A5F0A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6A3C2F">
        <w:rPr>
          <w:rFonts w:ascii="Arial" w:hAnsi="Arial" w:cs="Arial"/>
          <w:sz w:val="16"/>
        </w:rPr>
        <w:t xml:space="preserve">Раздел содержит статистическую информацию о деятельности организаций культуры и искусства, выпуске книг и брошюр, журналов и газет, охвате населения услугами теле- и радиовещания. Информация по театрам, музеям, объектам культурного </w:t>
      </w:r>
      <w:r w:rsidRPr="006A3C2F">
        <w:rPr>
          <w:rFonts w:ascii="Arial" w:hAnsi="Arial" w:cs="Arial"/>
          <w:sz w:val="16"/>
        </w:rPr>
        <w:br/>
        <w:t xml:space="preserve">и археологического наследия, организациям культурно-досугового типа, библиотекам, зоопаркам и циркам приведена по данным Минкультуры России; сведения по печати – филиала «Российская книжная палата» ФГУП ИТАР-ТАСС, ТАСС, информация </w:t>
      </w:r>
      <w:r w:rsidR="006A3C2F">
        <w:rPr>
          <w:rFonts w:ascii="Arial" w:hAnsi="Arial" w:cs="Arial"/>
          <w:sz w:val="16"/>
        </w:rPr>
        <w:br/>
      </w:r>
      <w:r w:rsidRPr="006A3C2F">
        <w:rPr>
          <w:rFonts w:ascii="Arial" w:hAnsi="Arial" w:cs="Arial"/>
          <w:sz w:val="16"/>
        </w:rPr>
        <w:t xml:space="preserve">об охвате населения услугами теле- и радиовещания – </w:t>
      </w:r>
      <w:proofErr w:type="spellStart"/>
      <w:r w:rsidRPr="006A3C2F">
        <w:rPr>
          <w:rFonts w:ascii="Arial" w:hAnsi="Arial" w:cs="Arial"/>
          <w:sz w:val="16"/>
        </w:rPr>
        <w:t>Минцифры</w:t>
      </w:r>
      <w:proofErr w:type="spellEnd"/>
      <w:r w:rsidRPr="006A3C2F">
        <w:rPr>
          <w:rFonts w:ascii="Arial" w:hAnsi="Arial" w:cs="Arial"/>
          <w:sz w:val="16"/>
        </w:rPr>
        <w:t xml:space="preserve"> России. </w:t>
      </w:r>
    </w:p>
    <w:p w:rsidR="003A31C8" w:rsidRPr="006A3C2F" w:rsidRDefault="003A31C8" w:rsidP="005521ED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FD388F" w:rsidRPr="006A3C2F" w:rsidRDefault="006A3C2F" w:rsidP="00FD388F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6A3C2F">
        <w:rPr>
          <w:rFonts w:ascii="Arial" w:hAnsi="Arial" w:cs="Arial"/>
          <w:i/>
          <w:sz w:val="16"/>
          <w:lang w:val="en-US"/>
        </w:rPr>
        <w:t xml:space="preserve">This section contains statistical information on the activities of cultural and artistic organizations, published books and booklets,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magazines and newspapers, </w:t>
      </w:r>
      <w:bookmarkStart w:id="1" w:name="_Hlk58965261"/>
      <w:r w:rsidRPr="006A3C2F">
        <w:rPr>
          <w:rFonts w:ascii="Arial" w:hAnsi="Arial" w:cs="Arial"/>
          <w:i/>
          <w:sz w:val="16"/>
          <w:lang w:val="en-US"/>
        </w:rPr>
        <w:t>coverage rate of television and radio broadcasting</w:t>
      </w:r>
      <w:bookmarkEnd w:id="1"/>
      <w:r w:rsidRPr="006A3C2F">
        <w:rPr>
          <w:rFonts w:ascii="Arial" w:hAnsi="Arial" w:cs="Arial"/>
          <w:i/>
          <w:sz w:val="16"/>
          <w:lang w:val="en-US"/>
        </w:rPr>
        <w:t xml:space="preserve">. Information on theatres, museums, sites of cultural </w:t>
      </w:r>
      <w:r w:rsidRPr="006A3C2F">
        <w:rPr>
          <w:rFonts w:ascii="Arial" w:hAnsi="Arial" w:cs="Arial"/>
          <w:i/>
          <w:sz w:val="16"/>
          <w:lang w:val="en-US"/>
        </w:rPr>
        <w:br/>
      </w:r>
      <w:r w:rsidRPr="006A3C2F">
        <w:rPr>
          <w:rFonts w:ascii="Arial" w:hAnsi="Arial" w:cs="Arial"/>
          <w:i/>
          <w:spacing w:val="-2"/>
          <w:sz w:val="16"/>
          <w:lang w:val="en-US"/>
        </w:rPr>
        <w:t>and archaeological heritage, cultural-leisure type organizations, libraries, zoos and circuses is presented based on the data from the Ministry</w:t>
      </w:r>
      <w:r w:rsidRPr="006A3C2F">
        <w:rPr>
          <w:rFonts w:ascii="Arial" w:hAnsi="Arial" w:cs="Arial"/>
          <w:i/>
          <w:sz w:val="16"/>
          <w:lang w:val="en-US"/>
        </w:rPr>
        <w:t xml:space="preserve">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Culture of the Russian Federation; information on print media relies on the data of the Russian Book Chamber – affiliated branch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the Federal State Unitary Enterprise ITAR-TASS, TASS (Information Telegraph Agency of Russia), the source of information on coverage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rate of television and radio broadcasting is </w:t>
      </w:r>
      <w:bookmarkStart w:id="2" w:name="_Hlk59207941"/>
      <w:r w:rsidRPr="006A3C2F">
        <w:rPr>
          <w:rFonts w:ascii="Arial" w:hAnsi="Arial" w:cs="Arial"/>
          <w:i/>
          <w:sz w:val="16"/>
          <w:lang w:val="en-US"/>
        </w:rPr>
        <w:t xml:space="preserve">the Ministry of Digital Development, Communications and Mass Media of the Russian </w:t>
      </w:r>
      <w:r w:rsidRPr="006A3C2F">
        <w:rPr>
          <w:rFonts w:ascii="Arial" w:hAnsi="Arial" w:cs="Arial"/>
          <w:i/>
          <w:sz w:val="16"/>
          <w:lang w:val="en-US"/>
        </w:rPr>
        <w:br/>
        <w:t>Federation</w:t>
      </w:r>
      <w:bookmarkEnd w:id="2"/>
      <w:r w:rsidRPr="006A3C2F">
        <w:rPr>
          <w:rFonts w:ascii="Arial" w:hAnsi="Arial" w:cs="Arial"/>
          <w:i/>
          <w:sz w:val="16"/>
          <w:lang w:val="en-US"/>
        </w:rPr>
        <w:t>.</w:t>
      </w:r>
    </w:p>
    <w:p w:rsidR="00BF22D7" w:rsidRPr="00FD388F" w:rsidRDefault="00BF22D7" w:rsidP="005521ED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</w:p>
    <w:p w:rsidR="00531E64" w:rsidRPr="00AB02E0" w:rsidRDefault="00D00632" w:rsidP="003A31C8">
      <w:pPr>
        <w:tabs>
          <w:tab w:val="center" w:pos="6634"/>
        </w:tabs>
        <w:spacing w:before="12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9.1. </w:t>
      </w:r>
      <w:r w:rsidRPr="00AB02E0">
        <w:rPr>
          <w:rFonts w:ascii="Arial" w:hAnsi="Arial" w:cs="Arial"/>
          <w:b/>
          <w:color w:val="000000"/>
          <w:sz w:val="16"/>
        </w:rPr>
        <w:t>ОСНОВНЫЕ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ПОКАЗАТЕЛИ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КУЛЬТУРЫ</w:t>
      </w:r>
    </w:p>
    <w:p w:rsidR="003A31C8" w:rsidRPr="00AB02E0" w:rsidRDefault="004732FB" w:rsidP="004732FB">
      <w:pPr>
        <w:tabs>
          <w:tab w:val="center" w:pos="6634"/>
        </w:tabs>
        <w:spacing w:before="60" w:after="60"/>
        <w:ind w:firstLine="336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MAIN INDICATORS OF CULTURE</w:t>
      </w:r>
    </w:p>
    <w:tbl>
      <w:tblPr>
        <w:tblW w:w="5002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3"/>
        <w:gridCol w:w="748"/>
        <w:gridCol w:w="748"/>
        <w:gridCol w:w="748"/>
        <w:gridCol w:w="748"/>
        <w:gridCol w:w="748"/>
        <w:gridCol w:w="3093"/>
      </w:tblGrid>
      <w:tr w:rsidR="008E5D09" w:rsidRPr="00AB02E0" w:rsidTr="008E5D09">
        <w:trPr>
          <w:cantSplit/>
        </w:trPr>
        <w:tc>
          <w:tcPr>
            <w:tcW w:w="30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EF4225" w:rsidRDefault="008E5D09" w:rsidP="00587E4C">
            <w:pPr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EF4225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2000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EF4225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EF4225" w:rsidRDefault="008E5D09" w:rsidP="008E5D0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EF4225" w:rsidRDefault="008E5D09" w:rsidP="008E5D0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EF4225" w:rsidRDefault="008E5D09" w:rsidP="00847AA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E5D09" w:rsidRPr="00EF4225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профессиональных театров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604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657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669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P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ofessional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theatres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Spectators</w:t>
            </w:r>
            <w:r w:rsidRPr="00EF4225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EF4225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30,8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31,0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40,8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41,0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EE184B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</w:t>
            </w:r>
            <w:r w:rsidR="00EE184B">
              <w:rPr>
                <w:rFonts w:ascii="Arial" w:hAnsi="Arial" w:cs="Arial"/>
                <w:sz w:val="14"/>
              </w:rPr>
              <w:t>6</w:t>
            </w:r>
            <w:r w:rsidRPr="00EF4225">
              <w:rPr>
                <w:rFonts w:ascii="Arial" w:hAnsi="Arial" w:cs="Arial"/>
                <w:sz w:val="14"/>
              </w:rPr>
              <w:t>,</w:t>
            </w:r>
            <w:r w:rsidR="00EE184B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total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persons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210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217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280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EE184B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110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average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1000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population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цирков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F4225">
              <w:rPr>
                <w:rFonts w:ascii="Arial" w:hAnsi="Arial" w:cs="Arial"/>
                <w:sz w:val="14"/>
                <w:lang w:val="en-US"/>
              </w:rPr>
              <w:t>68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C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ircuses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Spectators</w:t>
            </w:r>
            <w:r w:rsidRPr="00EF4225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EF4225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8,6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1,</w:t>
            </w:r>
            <w:r w:rsidR="00EE184B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total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persons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F4225">
              <w:rPr>
                <w:rFonts w:ascii="Arial" w:hAnsi="Arial" w:cs="Arial"/>
                <w:sz w:val="14"/>
                <w:lang w:val="en-US"/>
              </w:rPr>
              <w:t>39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EE184B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average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1000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population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зоопарков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F4225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0470B0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Z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oos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посещений зоопарков:</w:t>
            </w:r>
            <w:r w:rsidRPr="00EF4225">
              <w:rPr>
                <w:rFonts w:ascii="Arial" w:hAnsi="Arial" w:cs="Arial"/>
                <w:sz w:val="14"/>
                <w:vertAlign w:val="superscript"/>
              </w:rPr>
              <w:t xml:space="preserve">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V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isits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 zoos</w:t>
            </w:r>
            <w:r w:rsidRPr="00EF4225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EF422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9,5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11,5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EF52F3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7,3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total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,</w:t>
            </w:r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>.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0470B0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average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1000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population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музеев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2 047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2 578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2 809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F4225">
              <w:rPr>
                <w:rFonts w:ascii="Arial" w:hAnsi="Arial" w:cs="Arial"/>
                <w:sz w:val="14"/>
                <w:lang w:val="en-US"/>
              </w:rPr>
              <w:t>2</w:t>
            </w:r>
            <w:r w:rsidRP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  <w:lang w:val="en-US"/>
              </w:rPr>
              <w:t>861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</w:t>
            </w:r>
            <w:r w:rsid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917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F053F1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M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useums</w:t>
            </w:r>
            <w:proofErr w:type="spellEnd"/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посещений музеев: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Visits to museums: 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73,2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81,0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113,8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128,7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59,1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total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,</w:t>
            </w:r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>.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499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567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775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877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40</w:t>
            </w:r>
            <w:r w:rsidR="00EE184B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average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1000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population</w:t>
            </w:r>
            <w:proofErr w:type="spellEnd"/>
          </w:p>
        </w:tc>
      </w:tr>
      <w:tr w:rsidR="008E5D09" w:rsidRPr="00B76886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Число организаций культурно-досугового </w:t>
            </w:r>
            <w:r w:rsidRPr="00EF4225">
              <w:rPr>
                <w:rFonts w:ascii="Arial" w:hAnsi="Arial" w:cs="Arial"/>
                <w:sz w:val="14"/>
                <w:szCs w:val="14"/>
              </w:rPr>
              <w:br/>
              <w:t>типа,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54,8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46,6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42,8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42,4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Culture and leisure organizations, thou.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общедоступных библиотек,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51,2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46,1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37,1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37,0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41,6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 libraries, thou.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Библиотечный фонд: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Library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stock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>: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EF4225">
              <w:rPr>
                <w:rFonts w:ascii="Arial" w:hAnsi="Arial" w:cs="Arial"/>
                <w:sz w:val="14"/>
                <w:szCs w:val="14"/>
              </w:rPr>
              <w:t xml:space="preserve"> экз.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1 027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923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810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802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840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total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copies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</w:tr>
      <w:tr w:rsidR="008E5D09" w:rsidRPr="00AB02E0" w:rsidTr="008E5D09">
        <w:trPr>
          <w:cantSplit/>
        </w:trPr>
        <w:tc>
          <w:tcPr>
            <w:tcW w:w="309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в среднем на 1000 человек населения, экз.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7 017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6 460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5 519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5 461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406682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</w:t>
            </w:r>
            <w:r w:rsid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747</w:t>
            </w:r>
          </w:p>
        </w:tc>
        <w:tc>
          <w:tcPr>
            <w:tcW w:w="309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average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per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1000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population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szCs w:val="14"/>
              </w:rPr>
              <w:t>copies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</w:tr>
    </w:tbl>
    <w:p w:rsidR="00013764" w:rsidRPr="00AB02E0" w:rsidRDefault="00D00632" w:rsidP="00F86AF3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 xml:space="preserve">. ТЕАТРЫ </w:t>
      </w:r>
    </w:p>
    <w:p w:rsidR="007A4E6E" w:rsidRPr="00AB02E0" w:rsidRDefault="00BB1532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THEATRES</w:t>
      </w:r>
    </w:p>
    <w:tbl>
      <w:tblPr>
        <w:tblW w:w="5000" w:type="pct"/>
        <w:tblInd w:w="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763"/>
        <w:gridCol w:w="1255"/>
        <w:gridCol w:w="1255"/>
        <w:gridCol w:w="1255"/>
        <w:gridCol w:w="1255"/>
        <w:gridCol w:w="1443"/>
      </w:tblGrid>
      <w:tr w:rsidR="008255FF" w:rsidRPr="00AB02E0">
        <w:trPr>
          <w:cantSplit/>
        </w:trPr>
        <w:tc>
          <w:tcPr>
            <w:tcW w:w="1696" w:type="dxa"/>
            <w:vMerge w:val="restart"/>
            <w:tcBorders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255FF" w:rsidRPr="00AB02E0" w:rsidRDefault="00BB1532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профессиональных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театров</w:t>
            </w:r>
          </w:p>
          <w:p w:rsidR="008255FF" w:rsidRPr="00AB02E0" w:rsidRDefault="00BC55AF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Pofessional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theatres</w:t>
            </w:r>
          </w:p>
        </w:tc>
        <w:tc>
          <w:tcPr>
            <w:tcW w:w="5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4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Численность зрителей,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Spectators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vMerge/>
            <w:tcBorders>
              <w:bottom w:val="single" w:sz="4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оперы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балета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opera and ballet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драмы, комедии </w:t>
            </w:r>
            <w:r w:rsidR="00C05D4D" w:rsidRPr="004003AB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 музыкальные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drama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comedy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music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детские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юного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зрителя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for children and young spectators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875064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п</w:t>
            </w:r>
            <w:r w:rsidR="00621DCE" w:rsidRPr="00AB02E0">
              <w:rPr>
                <w:rFonts w:ascii="Arial" w:hAnsi="Arial" w:cs="Arial"/>
                <w:color w:val="000000"/>
                <w:sz w:val="12"/>
              </w:rPr>
              <w:t>рочие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others</w:t>
            </w:r>
          </w:p>
        </w:tc>
        <w:tc>
          <w:tcPr>
            <w:tcW w:w="144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53,8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56,9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69,8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71,0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55,6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31,0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37,2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38,2</w:t>
            </w:r>
          </w:p>
        </w:tc>
      </w:tr>
      <w:tr w:rsidR="00E93683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E93683" w:rsidRPr="00AB02E0" w:rsidRDefault="00E93683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38,9</w:t>
            </w:r>
          </w:p>
        </w:tc>
      </w:tr>
      <w:tr w:rsidR="00FC1BC1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FC1BC1" w:rsidRPr="00AB02E0" w:rsidRDefault="00FC1BC1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649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364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BC1" w:rsidRPr="00FE7282" w:rsidRDefault="00FC1BC1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39,6</w:t>
            </w:r>
          </w:p>
        </w:tc>
      </w:tr>
      <w:tr w:rsidR="00165AEC" w:rsidRPr="00AB02E0" w:rsidTr="00847AAA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165AEC" w:rsidRPr="00AB02E0" w:rsidRDefault="00165AEC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657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40,8</w:t>
            </w:r>
          </w:p>
        </w:tc>
      </w:tr>
      <w:tr w:rsidR="004A5F0A" w:rsidRPr="00AB02E0" w:rsidTr="008E5D09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4A5F0A" w:rsidRDefault="004A5F0A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41,0</w:t>
            </w:r>
          </w:p>
        </w:tc>
      </w:tr>
      <w:tr w:rsidR="00EF4225" w:rsidRPr="00EF4225">
        <w:trPr>
          <w:cantSplit/>
        </w:trPr>
        <w:tc>
          <w:tcPr>
            <w:tcW w:w="1696" w:type="dxa"/>
            <w:tcBorders>
              <w:top w:val="nil"/>
              <w:right w:val="single" w:sz="6" w:space="0" w:color="000000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E5D09" w:rsidRPr="00EF4225" w:rsidRDefault="00406682" w:rsidP="008E5D09">
            <w:pPr>
              <w:spacing w:before="120" w:line="18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669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E5D09" w:rsidRPr="00EF4225" w:rsidRDefault="00406682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E5D09" w:rsidRPr="00EF4225" w:rsidRDefault="00406682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359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E5D09" w:rsidRPr="00EF4225" w:rsidRDefault="00C02AC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E5D09" w:rsidRPr="00EF4225" w:rsidRDefault="00C02ACC" w:rsidP="008E5D09">
            <w:pPr>
              <w:spacing w:before="120" w:line="18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E5D09" w:rsidRPr="00EF4225" w:rsidRDefault="00EE184B" w:rsidP="008E5D09">
            <w:pPr>
              <w:spacing w:before="120" w:line="18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16,1</w:t>
            </w:r>
          </w:p>
        </w:tc>
      </w:tr>
    </w:tbl>
    <w:p w:rsidR="00013764" w:rsidRPr="00AB02E0" w:rsidRDefault="00D00632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3</w:t>
      </w:r>
      <w:r w:rsidRPr="00AB02E0">
        <w:rPr>
          <w:rFonts w:ascii="Arial" w:hAnsi="Arial" w:cs="Arial"/>
          <w:b/>
          <w:color w:val="000000"/>
          <w:sz w:val="16"/>
        </w:rPr>
        <w:t xml:space="preserve">. ЦИРКИ </w:t>
      </w:r>
    </w:p>
    <w:p w:rsidR="007C7E95" w:rsidRPr="00AB02E0" w:rsidRDefault="00BB1532" w:rsidP="007C7E95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CIRCUSES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0"/>
        <w:gridCol w:w="958"/>
        <w:gridCol w:w="958"/>
        <w:gridCol w:w="958"/>
        <w:gridCol w:w="958"/>
        <w:gridCol w:w="958"/>
        <w:gridCol w:w="2592"/>
      </w:tblGrid>
      <w:tr w:rsidR="008E5D09" w:rsidRPr="00AB02E0" w:rsidTr="008E5D09">
        <w:trPr>
          <w:cantSplit/>
        </w:trPr>
        <w:tc>
          <w:tcPr>
            <w:tcW w:w="2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AB02E0" w:rsidRDefault="008E5D09" w:rsidP="00B60642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 xml:space="preserve">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AB02E0" w:rsidRDefault="008E5D09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AB02E0" w:rsidRDefault="008E5D09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AB02E0" w:rsidRDefault="008E5D09" w:rsidP="008E5D0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AB02E0" w:rsidRDefault="008E5D09" w:rsidP="008E5D0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AB02E0" w:rsidRDefault="008E5D09" w:rsidP="00847AAA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E5D09" w:rsidRPr="00AB02E0" w:rsidRDefault="008E5D09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EF4225" w:rsidRPr="00EF4225" w:rsidTr="008E5D09">
        <w:trPr>
          <w:cantSplit/>
        </w:trPr>
        <w:tc>
          <w:tcPr>
            <w:tcW w:w="2540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цирков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8E5D09" w:rsidRPr="00EF4225" w:rsidRDefault="00406682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259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C</w:t>
            </w:r>
            <w:proofErr w:type="spellStart"/>
            <w:r w:rsidRPr="00EF4225">
              <w:rPr>
                <w:rFonts w:ascii="Arial" w:hAnsi="Arial" w:cs="Arial"/>
                <w:i/>
                <w:sz w:val="14"/>
              </w:rPr>
              <w:t>ircuses</w:t>
            </w:r>
            <w:proofErr w:type="spellEnd"/>
          </w:p>
        </w:tc>
      </w:tr>
      <w:tr w:rsidR="00EF4225" w:rsidRPr="00EF4225" w:rsidTr="008E5D09">
        <w:trPr>
          <w:cantSplit/>
        </w:trPr>
        <w:tc>
          <w:tcPr>
            <w:tcW w:w="254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Численность зрителей,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EF4225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406682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1,</w:t>
            </w:r>
            <w:r w:rsidR="00EE184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592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 xml:space="preserve">Spectators,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lang w:val="en-US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lang w:val="en-US"/>
              </w:rPr>
              <w:t>. persons</w:t>
            </w:r>
          </w:p>
        </w:tc>
      </w:tr>
    </w:tbl>
    <w:p w:rsidR="00ED0313" w:rsidRPr="004A5F0A" w:rsidRDefault="00ED0313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sz w:val="16"/>
          <w:lang w:val="en-US"/>
        </w:rPr>
      </w:pPr>
      <w:r w:rsidRPr="004A5F0A">
        <w:rPr>
          <w:rFonts w:ascii="Arial" w:hAnsi="Arial" w:cs="Arial"/>
          <w:b/>
          <w:sz w:val="16"/>
          <w:lang w:val="en-US"/>
        </w:rPr>
        <w:t>9.</w:t>
      </w:r>
      <w:r w:rsidR="00A92B3F" w:rsidRPr="004A5F0A">
        <w:rPr>
          <w:rFonts w:ascii="Arial" w:hAnsi="Arial" w:cs="Arial"/>
          <w:b/>
          <w:sz w:val="16"/>
          <w:lang w:val="en-US"/>
        </w:rPr>
        <w:t>4</w:t>
      </w:r>
      <w:r w:rsidRPr="004A5F0A">
        <w:rPr>
          <w:rFonts w:ascii="Arial" w:hAnsi="Arial" w:cs="Arial"/>
          <w:b/>
          <w:sz w:val="16"/>
          <w:lang w:val="en-US"/>
        </w:rPr>
        <w:t xml:space="preserve">. </w:t>
      </w:r>
      <w:r w:rsidRPr="004A5F0A">
        <w:rPr>
          <w:rFonts w:ascii="Arial" w:hAnsi="Arial" w:cs="Arial"/>
          <w:b/>
          <w:sz w:val="16"/>
        </w:rPr>
        <w:t>ЗООПАРКИ</w:t>
      </w:r>
    </w:p>
    <w:p w:rsidR="007A4E6E" w:rsidRPr="004A5F0A" w:rsidRDefault="003B57C4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sz w:val="16"/>
          <w:lang w:val="en-US"/>
        </w:rPr>
      </w:pPr>
      <w:r w:rsidRPr="004A5F0A">
        <w:rPr>
          <w:rFonts w:ascii="Arial" w:hAnsi="Arial" w:cs="Arial"/>
          <w:b/>
          <w:i/>
          <w:sz w:val="16"/>
          <w:lang w:val="en-US"/>
        </w:rPr>
        <w:t>ZOOS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4"/>
        <w:gridCol w:w="961"/>
        <w:gridCol w:w="961"/>
        <w:gridCol w:w="961"/>
        <w:gridCol w:w="961"/>
        <w:gridCol w:w="961"/>
        <w:gridCol w:w="2583"/>
      </w:tblGrid>
      <w:tr w:rsidR="008E5D09" w:rsidRPr="004A5F0A" w:rsidTr="008E5D09">
        <w:trPr>
          <w:cantSplit/>
        </w:trPr>
        <w:tc>
          <w:tcPr>
            <w:tcW w:w="2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4A5F0A" w:rsidRDefault="008E5D09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lang w:val="en-US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4A5F0A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4A5F0A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D09" w:rsidRPr="004A5F0A" w:rsidRDefault="008E5D09" w:rsidP="008E5D0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4A5F0A" w:rsidRDefault="008E5D09" w:rsidP="008E5D0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5D09" w:rsidRPr="004A5F0A" w:rsidRDefault="008E5D09" w:rsidP="00847AA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E5D09" w:rsidRPr="004A5F0A" w:rsidRDefault="008E5D09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Число зоопарков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C26855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Z</w:t>
            </w:r>
            <w:proofErr w:type="spellStart"/>
            <w:r w:rsidRPr="00EF4225">
              <w:rPr>
                <w:rFonts w:ascii="Arial" w:hAnsi="Arial" w:cs="Arial"/>
                <w:i/>
                <w:sz w:val="14"/>
              </w:rPr>
              <w:t>oos</w:t>
            </w:r>
            <w:proofErr w:type="spellEnd"/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Площадь территории,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912,1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928,1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Surface area, ha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Численность животных – всего, экз.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39 849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66 043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98 554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98 258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EF4225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99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Animals – total, species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397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of which: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беспозвоночные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5 131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12 169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31 687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30 968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EF4225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894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invertebrates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рыбы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13 815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17 990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26  641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26 738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EF4225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27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fish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земноводные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1 381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1 394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1 380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8E5D09">
            <w:pPr>
              <w:tabs>
                <w:tab w:val="left" w:pos="344"/>
              </w:tabs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amphibians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пресмыкающиеся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3 718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4 381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5 965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6 037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reptiles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птицы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8 930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14 421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14 871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14 233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007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birds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млекопитающие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7 685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14 860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15 179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16 742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8E5D09" w:rsidRPr="00EF4225" w:rsidRDefault="00F97F3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</w:t>
            </w:r>
            <w:r w:rsid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910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>mammals</w:t>
            </w:r>
          </w:p>
        </w:tc>
      </w:tr>
      <w:tr w:rsidR="00EF4225" w:rsidRPr="00EF4225" w:rsidTr="008E5D09">
        <w:trPr>
          <w:cantSplit/>
        </w:trPr>
        <w:tc>
          <w:tcPr>
            <w:tcW w:w="253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 xml:space="preserve">Число посещений, </w:t>
            </w:r>
            <w:proofErr w:type="gramStart"/>
            <w:r w:rsidRPr="00EF4225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8E5D09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258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8E5D09" w:rsidRPr="00EF4225" w:rsidRDefault="008E5D09" w:rsidP="008E5D09">
            <w:pPr>
              <w:spacing w:before="120" w:line="18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EF4225">
              <w:rPr>
                <w:rFonts w:ascii="Arial" w:hAnsi="Arial" w:cs="Arial"/>
                <w:i/>
                <w:sz w:val="14"/>
                <w:lang w:val="en-US"/>
              </w:rPr>
              <w:t xml:space="preserve">Visits to zoos, </w:t>
            </w:r>
            <w:proofErr w:type="spellStart"/>
            <w:r w:rsidRPr="00EF4225">
              <w:rPr>
                <w:rFonts w:ascii="Arial" w:hAnsi="Arial" w:cs="Arial"/>
                <w:i/>
                <w:sz w:val="14"/>
                <w:lang w:val="en-US"/>
              </w:rPr>
              <w:t>mln</w:t>
            </w:r>
            <w:proofErr w:type="spellEnd"/>
            <w:r w:rsidRPr="00EF4225">
              <w:rPr>
                <w:rFonts w:ascii="Arial" w:hAnsi="Arial" w:cs="Arial"/>
                <w:i/>
                <w:sz w:val="14"/>
                <w:lang w:val="en-US"/>
              </w:rPr>
              <w:t xml:space="preserve">. </w:t>
            </w:r>
          </w:p>
        </w:tc>
      </w:tr>
    </w:tbl>
    <w:p w:rsidR="00651D43" w:rsidRPr="00AB02E0" w:rsidRDefault="00651D43" w:rsidP="00651D43">
      <w:pPr>
        <w:tabs>
          <w:tab w:val="center" w:pos="6634"/>
        </w:tabs>
        <w:spacing w:after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013764" w:rsidRPr="00AB02E0" w:rsidRDefault="00D00632" w:rsidP="0038217B">
      <w:pPr>
        <w:pageBreakBefore/>
        <w:tabs>
          <w:tab w:val="center" w:pos="6634"/>
        </w:tabs>
        <w:spacing w:after="60"/>
        <w:rPr>
          <w:rFonts w:ascii="Arial" w:hAnsi="Arial" w:cs="Arial"/>
          <w:color w:val="000000"/>
          <w:position w:val="6"/>
          <w:sz w:val="12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38217B" w:rsidRPr="00AB02E0">
        <w:rPr>
          <w:rFonts w:ascii="Arial" w:hAnsi="Arial" w:cs="Arial"/>
          <w:b/>
          <w:color w:val="000000"/>
          <w:sz w:val="16"/>
        </w:rPr>
        <w:t>5</w:t>
      </w:r>
      <w:r w:rsidRPr="00AB02E0">
        <w:rPr>
          <w:rFonts w:ascii="Arial" w:hAnsi="Arial" w:cs="Arial"/>
          <w:b/>
          <w:color w:val="000000"/>
          <w:sz w:val="16"/>
        </w:rPr>
        <w:t>. МУЗЕИ</w:t>
      </w:r>
      <w:r w:rsidR="00B26864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  <w:r w:rsidRPr="00AB02E0">
        <w:rPr>
          <w:rFonts w:ascii="Arial" w:hAnsi="Arial" w:cs="Arial"/>
          <w:color w:val="000000"/>
          <w:position w:val="6"/>
          <w:sz w:val="12"/>
        </w:rPr>
        <w:t xml:space="preserve"> </w:t>
      </w:r>
    </w:p>
    <w:p w:rsidR="00080EF2" w:rsidRPr="00AB02E0" w:rsidRDefault="00C41B1C" w:rsidP="001754E6">
      <w:pPr>
        <w:tabs>
          <w:tab w:val="center" w:pos="6634"/>
        </w:tabs>
        <w:spacing w:after="60"/>
        <w:ind w:left="323"/>
        <w:rPr>
          <w:rFonts w:ascii="Arial" w:hAnsi="Arial" w:cs="Arial"/>
          <w:color w:val="000000"/>
          <w:position w:val="6"/>
          <w:sz w:val="12"/>
          <w:vertAlign w:val="superscript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MUSEUMS</w:t>
      </w:r>
      <w:r w:rsidR="001754E6"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tbl>
      <w:tblPr>
        <w:tblW w:w="992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754E6" w:rsidRPr="00AB02E0">
        <w:trPr>
          <w:cantSplit/>
          <w:trHeight w:val="59"/>
        </w:trPr>
        <w:tc>
          <w:tcPr>
            <w:tcW w:w="73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1754E6" w:rsidRPr="00AB02E0" w:rsidRDefault="001754E6" w:rsidP="001D5823">
            <w:pPr>
              <w:spacing w:before="40" w:after="20" w:line="140" w:lineRule="exact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5AF" w:rsidRPr="00C256B4" w:rsidRDefault="00BC55AF" w:rsidP="00BC55AF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музеев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754E6" w:rsidRPr="00C256B4" w:rsidRDefault="00BC55AF" w:rsidP="00BC55AF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Museums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="00FD388F">
              <w:rPr>
                <w:rFonts w:ascii="Arial" w:hAnsi="Arial" w:cs="Arial"/>
                <w:i/>
                <w:color w:val="000000"/>
                <w:sz w:val="12"/>
              </w:rPr>
              <w:t>–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</w:p>
        </w:tc>
        <w:tc>
          <w:tcPr>
            <w:tcW w:w="714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1754E6" w:rsidRPr="00AB02E0" w:rsidRDefault="001754E6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C25D0" w:rsidRPr="00AB02E0" w:rsidRDefault="00BC25D0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посещений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музеев,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</w:p>
          <w:p w:rsidR="001754E6" w:rsidRPr="00AB02E0" w:rsidRDefault="00BC25D0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Visits </w:t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museums,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</w:tc>
      </w:tr>
      <w:tr w:rsidR="00D00632" w:rsidRPr="00AB02E0">
        <w:trPr>
          <w:cantSplit/>
        </w:trPr>
        <w:tc>
          <w:tcPr>
            <w:tcW w:w="73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искусствовед</w:t>
            </w:r>
            <w:r w:rsidRPr="00AB02E0">
              <w:rPr>
                <w:rFonts w:ascii="Arial" w:hAnsi="Arial" w:cs="Arial"/>
                <w:color w:val="000000"/>
                <w:sz w:val="12"/>
              </w:rPr>
              <w:softHyphen/>
              <w:t>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fine arts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исторические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археоло</w:t>
            </w:r>
            <w:proofErr w:type="spellEnd"/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гические</w:t>
            </w:r>
            <w:proofErr w:type="spellEnd"/>
          </w:p>
          <w:p w:rsidR="00080EF2" w:rsidRPr="00DD39FB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historical and a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r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chaeological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D0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краеведческие</w:t>
            </w:r>
          </w:p>
          <w:p w:rsidR="00080EF2" w:rsidRPr="00DD39FB" w:rsidRDefault="00732921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local 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389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естественно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научные</w:t>
            </w:r>
          </w:p>
          <w:p w:rsidR="00D0063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natural science and natural </w:t>
            </w:r>
            <w:r w:rsidR="00DD39F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научно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технические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science and technology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комплексные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eneral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отраслевые, специализир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о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ванные и прочие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industrial, sp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cialized and other</w:t>
            </w: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00632" w:rsidRPr="00AB02E0">
        <w:trPr>
          <w:cantSplit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pStyle w:val="01-golovka"/>
              <w:widowControl/>
              <w:spacing w:before="120" w:after="0"/>
              <w:ind w:left="-340" w:right="340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75,4</w:t>
            </w:r>
          </w:p>
        </w:tc>
      </w:tr>
      <w:tr w:rsidR="00D00632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332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81,0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85,9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687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90,1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403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95,8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158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102,7</w:t>
            </w:r>
          </w:p>
        </w:tc>
      </w:tr>
      <w:tr w:rsidR="00B46F4B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119,0</w:t>
            </w:r>
          </w:p>
        </w:tc>
      </w:tr>
      <w:tr w:rsidR="00C8249F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8249F" w:rsidRPr="00AB02E0" w:rsidRDefault="009C4E5D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123,6</w:t>
            </w:r>
          </w:p>
        </w:tc>
      </w:tr>
      <w:tr w:rsidR="00181734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81734" w:rsidRPr="00AB02E0" w:rsidRDefault="00181734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515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414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117,4</w:t>
            </w:r>
          </w:p>
        </w:tc>
      </w:tr>
      <w:tr w:rsidR="00165AEC" w:rsidRPr="00AB02E0" w:rsidTr="00847AAA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809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443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113,8</w:t>
            </w:r>
          </w:p>
        </w:tc>
      </w:tr>
      <w:tr w:rsidR="004A5F0A" w:rsidRPr="00AB02E0" w:rsidTr="008E5D09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4A5F0A" w:rsidRDefault="004A5F0A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861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336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557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  <w:lang w:val="en-US"/>
              </w:rPr>
              <w:t>465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45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128</w:t>
            </w:r>
            <w:r w:rsidRPr="004A5F0A">
              <w:rPr>
                <w:rFonts w:ascii="Arial" w:hAnsi="Arial" w:cs="Arial"/>
                <w:sz w:val="14"/>
              </w:rPr>
              <w:t>,7</w:t>
            </w:r>
          </w:p>
        </w:tc>
      </w:tr>
      <w:tr w:rsidR="008E5D09" w:rsidRPr="00AB02E0">
        <w:trPr>
          <w:cantSplit/>
          <w:trHeight w:val="133"/>
        </w:trPr>
        <w:tc>
          <w:tcPr>
            <w:tcW w:w="73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Default="008E5D09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102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C34FF6" w:rsidP="008E5D09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917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341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579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1482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269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177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B673FE" w:rsidP="008E5D09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59,0</w:t>
            </w:r>
          </w:p>
        </w:tc>
      </w:tr>
    </w:tbl>
    <w:p w:rsidR="00D00632" w:rsidRPr="00AB02E0" w:rsidRDefault="00D00632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По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классификации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ЮНЕСКО</w:t>
      </w:r>
      <w:r w:rsidRPr="00AB02E0">
        <w:rPr>
          <w:rFonts w:ascii="Arial" w:hAnsi="Arial" w:cs="Arial"/>
          <w:color w:val="000000"/>
          <w:sz w:val="12"/>
          <w:lang w:val="en-US"/>
        </w:rPr>
        <w:t>.</w:t>
      </w:r>
    </w:p>
    <w:p w:rsidR="00080EF2" w:rsidRPr="00AB02E0" w:rsidRDefault="00080EF2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BC25D0" w:rsidRPr="00AB02E0">
        <w:rPr>
          <w:rFonts w:ascii="Arial" w:hAnsi="Arial" w:cs="Arial"/>
          <w:i/>
          <w:color w:val="000000"/>
          <w:sz w:val="12"/>
          <w:lang w:val="en-US"/>
        </w:rPr>
        <w:t>According to UNESCO classification.</w:t>
      </w:r>
    </w:p>
    <w:p w:rsidR="00080EF2" w:rsidRPr="00AB02E0" w:rsidRDefault="00482771" w:rsidP="00965C36">
      <w:pPr>
        <w:tabs>
          <w:tab w:val="center" w:pos="6634"/>
        </w:tabs>
        <w:spacing w:before="240" w:after="60"/>
        <w:rPr>
          <w:rFonts w:ascii="Arial" w:hAnsi="Arial" w:cs="Arial"/>
          <w:b/>
          <w:color w:val="000000"/>
          <w:sz w:val="16"/>
          <w:vertAlign w:val="superscript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6950ED" w:rsidRPr="00AB02E0">
        <w:rPr>
          <w:rFonts w:ascii="Arial" w:hAnsi="Arial" w:cs="Arial"/>
          <w:b/>
          <w:color w:val="000000"/>
          <w:sz w:val="16"/>
        </w:rPr>
        <w:t>6</w:t>
      </w:r>
      <w:r w:rsidRPr="00AB02E0">
        <w:rPr>
          <w:rFonts w:ascii="Arial" w:hAnsi="Arial" w:cs="Arial"/>
          <w:b/>
          <w:color w:val="000000"/>
          <w:sz w:val="16"/>
        </w:rPr>
        <w:t>. ПАМЯТНИКИ ИСТОРИИ И КУЛЬТУРЫ</w:t>
      </w:r>
      <w:r w:rsidR="00B526E3" w:rsidRPr="00AB02E0">
        <w:rPr>
          <w:rFonts w:ascii="Arial" w:hAnsi="Arial" w:cs="Arial"/>
          <w:b/>
          <w:color w:val="000000"/>
          <w:sz w:val="16"/>
        </w:rPr>
        <w:t xml:space="preserve"> в 1990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FD388F">
        <w:rPr>
          <w:rFonts w:ascii="Arial" w:hAnsi="Arial" w:cs="Arial"/>
          <w:b/>
          <w:color w:val="000000"/>
          <w:sz w:val="16"/>
        </w:rPr>
        <w:t>–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B526E3" w:rsidRPr="00AB02E0">
        <w:rPr>
          <w:rFonts w:ascii="Arial" w:hAnsi="Arial" w:cs="Arial"/>
          <w:b/>
          <w:color w:val="000000"/>
          <w:sz w:val="16"/>
        </w:rPr>
        <w:t>2013 гг.</w:t>
      </w:r>
      <w:r w:rsidR="00840281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</w:p>
    <w:p w:rsidR="00080EF2" w:rsidRPr="00AB02E0" w:rsidRDefault="001D2148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HISTORICAL AND CULTURAL MONUMENTS </w:t>
      </w:r>
      <w:r w:rsidR="00C3273F" w:rsidRPr="00AB02E0">
        <w:rPr>
          <w:rFonts w:ascii="Arial" w:hAnsi="Arial" w:cs="Arial"/>
          <w:b/>
          <w:i/>
          <w:color w:val="000000"/>
          <w:sz w:val="16"/>
          <w:lang w:val="en-US"/>
        </w:rPr>
        <w:t>in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1990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FD388F">
        <w:rPr>
          <w:rFonts w:ascii="Arial" w:hAnsi="Arial" w:cs="Arial"/>
          <w:b/>
          <w:i/>
          <w:color w:val="000000"/>
          <w:sz w:val="16"/>
          <w:lang w:val="en-US"/>
        </w:rPr>
        <w:t>–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2013</w:t>
      </w:r>
      <w:r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p w:rsidR="00482771" w:rsidRPr="00AB02E0" w:rsidRDefault="00482771" w:rsidP="00E44891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</w:rPr>
      </w:pPr>
      <w:r w:rsidRPr="00AB02E0">
        <w:rPr>
          <w:rFonts w:ascii="Arial" w:hAnsi="Arial" w:cs="Arial"/>
          <w:color w:val="000000"/>
          <w:sz w:val="14"/>
        </w:rPr>
        <w:t>(тысяч</w:t>
      </w:r>
      <w:r w:rsidR="00080EF2" w:rsidRPr="00AB02E0">
        <w:rPr>
          <w:rFonts w:ascii="Arial" w:hAnsi="Arial" w:cs="Arial"/>
          <w:color w:val="000000"/>
          <w:sz w:val="14"/>
        </w:rPr>
        <w:t xml:space="preserve"> / </w:t>
      </w:r>
      <w:r w:rsidR="001D2148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1D2148"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3"/>
        <w:gridCol w:w="798"/>
        <w:gridCol w:w="799"/>
        <w:gridCol w:w="799"/>
        <w:gridCol w:w="799"/>
        <w:gridCol w:w="799"/>
        <w:gridCol w:w="799"/>
        <w:gridCol w:w="2566"/>
      </w:tblGrid>
      <w:tr w:rsidR="00080EF2" w:rsidRPr="00AB02E0">
        <w:trPr>
          <w:cantSplit/>
          <w:jc w:val="center"/>
        </w:trPr>
        <w:tc>
          <w:tcPr>
            <w:tcW w:w="2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1D2148" w:rsidRPr="00B76886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Число недвижимых памятников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истории и культуры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84,9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143,4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175,9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180,1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6DF5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Immovable historical </w:t>
            </w:r>
            <w:r w:rsidR="003F0341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r w:rsidR="00F86DF5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and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cultural monuments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 памятники: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732921" w:rsidP="00406581">
            <w:pPr>
              <w:spacing w:before="12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="001D2148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: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археологии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36,5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82,2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iCs/>
                <w:color w:val="000000"/>
                <w:sz w:val="14"/>
              </w:rPr>
              <w:t>archaeological</w:t>
            </w:r>
            <w:proofErr w:type="spellEnd"/>
            <w:r w:rsidRPr="00AB02E0">
              <w:rPr>
                <w:rFonts w:ascii="Arial" w:hAnsi="Arial" w:cs="Arial"/>
                <w:i/>
                <w:iCs/>
                <w:color w:val="000000"/>
                <w:sz w:val="14"/>
              </w:rPr>
              <w:t xml:space="preserve">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истории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20,6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29,4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30,7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historical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градостроительства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 архитектуры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70,1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61,4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urban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development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arhitecture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искусства</w:t>
            </w:r>
          </w:p>
        </w:tc>
        <w:tc>
          <w:tcPr>
            <w:tcW w:w="7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2,3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4,0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3,7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4,1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art</w:t>
            </w:r>
          </w:p>
        </w:tc>
      </w:tr>
    </w:tbl>
    <w:p w:rsidR="00D00632" w:rsidRPr="00AB02E0" w:rsidRDefault="00482771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AB02E0">
        <w:rPr>
          <w:rFonts w:ascii="Arial" w:hAnsi="Arial" w:cs="Arial"/>
          <w:color w:val="000000"/>
          <w:sz w:val="12"/>
        </w:rPr>
        <w:t>Охраняемые государством.</w:t>
      </w:r>
    </w:p>
    <w:p w:rsidR="00F47144" w:rsidRPr="00AB02E0" w:rsidRDefault="00F47144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vertAlign w:val="superscript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 xml:space="preserve">1) 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>Protected by the state.</w:t>
      </w:r>
    </w:p>
    <w:p w:rsidR="00080EF2" w:rsidRPr="00AB02E0" w:rsidRDefault="008A0C72" w:rsidP="00965C36">
      <w:pPr>
        <w:tabs>
          <w:tab w:val="center" w:pos="6634"/>
        </w:tabs>
        <w:spacing w:before="24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FD0819" w:rsidRPr="00AB02E0">
        <w:rPr>
          <w:rFonts w:ascii="Arial" w:hAnsi="Arial" w:cs="Arial"/>
          <w:b/>
          <w:color w:val="000000"/>
          <w:sz w:val="16"/>
        </w:rPr>
        <w:t>7</w:t>
      </w:r>
      <w:r w:rsidRPr="00AB02E0">
        <w:rPr>
          <w:rFonts w:ascii="Arial" w:hAnsi="Arial" w:cs="Arial"/>
          <w:b/>
          <w:color w:val="000000"/>
          <w:sz w:val="16"/>
        </w:rPr>
        <w:t>. ОБЪЕКТЫ КУЛЬТУРНОГО</w:t>
      </w:r>
      <w:r w:rsidR="00EE29C2" w:rsidRPr="00AB02E0">
        <w:rPr>
          <w:rFonts w:ascii="Arial" w:hAnsi="Arial" w:cs="Arial"/>
          <w:b/>
          <w:color w:val="000000"/>
          <w:sz w:val="16"/>
        </w:rPr>
        <w:t xml:space="preserve"> И АРХЕОЛОГИЧЕСКОГО</w:t>
      </w:r>
      <w:r w:rsidRPr="00AB02E0">
        <w:rPr>
          <w:rFonts w:ascii="Arial" w:hAnsi="Arial" w:cs="Arial"/>
          <w:b/>
          <w:color w:val="000000"/>
          <w:sz w:val="16"/>
        </w:rPr>
        <w:t xml:space="preserve"> НАСЛЕДИЯ</w:t>
      </w:r>
      <w:r w:rsidR="00342E01" w:rsidRPr="00AB02E0">
        <w:rPr>
          <w:rFonts w:ascii="Arial" w:hAnsi="Arial" w:cs="Arial"/>
          <w:b/>
          <w:color w:val="000000"/>
          <w:sz w:val="16"/>
        </w:rPr>
        <w:t xml:space="preserve"> </w:t>
      </w:r>
    </w:p>
    <w:p w:rsidR="00080EF2" w:rsidRPr="00AB02E0" w:rsidRDefault="00261801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CULTURAL AND ARCHAEOLOGICAL HERITAGE SITES</w:t>
      </w:r>
    </w:p>
    <w:p w:rsidR="008A0C72" w:rsidRPr="00AB02E0" w:rsidRDefault="001D2148" w:rsidP="00080EF2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vertAlign w:val="superscript"/>
        </w:rPr>
      </w:pPr>
      <w:r w:rsidRPr="00AB02E0">
        <w:rPr>
          <w:rFonts w:ascii="Arial" w:hAnsi="Arial" w:cs="Arial"/>
          <w:color w:val="000000"/>
          <w:sz w:val="14"/>
        </w:rPr>
        <w:t xml:space="preserve">(тысяч / </w:t>
      </w:r>
      <w:r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147"/>
        <w:gridCol w:w="1147"/>
        <w:gridCol w:w="1147"/>
        <w:gridCol w:w="1147"/>
        <w:gridCol w:w="1147"/>
        <w:gridCol w:w="2094"/>
      </w:tblGrid>
      <w:tr w:rsidR="00EE7154" w:rsidRPr="00BE6413" w:rsidTr="00363ABB"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:rsidR="00EE7154" w:rsidRPr="00EE7154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культурного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 – всего</w:t>
            </w:r>
          </w:p>
          <w:p w:rsidR="00EE7154" w:rsidRPr="00BE6413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Cultural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 –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total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982DA9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>в том числе</w:t>
            </w:r>
            <w:r w:rsidR="00982DA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/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including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:rsidR="00EE7154" w:rsidRPr="00EE7154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археологического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EE7154" w:rsidRPr="00BE6413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Archaeological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itage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</w:tr>
      <w:tr w:rsidR="00EE7154" w:rsidRPr="00BE6413" w:rsidTr="00EE7154">
        <w:trPr>
          <w:cantSplit/>
          <w:jc w:val="center"/>
        </w:trPr>
        <w:tc>
          <w:tcPr>
            <w:tcW w:w="209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>памятники</w:t>
            </w:r>
          </w:p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monuments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ансамбли</w:t>
            </w:r>
          </w:p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proofErr w:type="spellStart"/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>ensembl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es</w:t>
            </w:r>
            <w:proofErr w:type="spellEnd"/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достопримеч</w:t>
            </w: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тельные места</w:t>
            </w:r>
          </w:p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attractions</w:t>
            </w:r>
          </w:p>
        </w:tc>
        <w:tc>
          <w:tcPr>
            <w:tcW w:w="114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09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406682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91,7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406682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86,6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406682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4,3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406682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0,8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406682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80,8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</w:tr>
      <w:tr w:rsidR="00155924" w:rsidRPr="00AB02E0" w:rsidTr="00363ABB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363ABB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98,5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363ABB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91,4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363ABB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4,6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363ABB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0,9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363ABB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72,5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2015</w:t>
            </w: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98,2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90,1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5,8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2,3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69,8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98,7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88,5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8,3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1,9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1531AD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59,4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2017</w:t>
            </w:r>
          </w:p>
        </w:tc>
      </w:tr>
      <w:tr w:rsidR="00155924" w:rsidRPr="00AB02E0" w:rsidTr="00EE7154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C80D8A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94</w:t>
            </w:r>
            <w:r>
              <w:rPr>
                <w:rFonts w:ascii="Arial" w:hAnsi="Arial" w:cs="Arial"/>
                <w:color w:val="000000"/>
                <w:sz w:val="14"/>
              </w:rPr>
              <w:t>,</w:t>
            </w:r>
            <w:r>
              <w:rPr>
                <w:rFonts w:ascii="Arial" w:hAnsi="Arial" w:cs="Arial"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84,7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AB02E0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55,1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2018</w:t>
            </w:r>
          </w:p>
        </w:tc>
      </w:tr>
      <w:tr w:rsidR="00155924" w:rsidRPr="00AB02E0" w:rsidTr="00EE7154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2019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95,8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85,0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8,8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155924" w:rsidP="00C80D8A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55,3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2019</w:t>
            </w: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Default="00155924" w:rsidP="00EE7154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2020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Pr="00EF4225" w:rsidRDefault="00F96DE7" w:rsidP="0015592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97,4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Pr="00EF4225" w:rsidRDefault="00F96DE7" w:rsidP="0015592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86</w:t>
            </w:r>
            <w:r w:rsidR="00240A6B" w:rsidRPr="00EF4225">
              <w:rPr>
                <w:rFonts w:ascii="Arial" w:hAnsi="Arial" w:cs="Arial"/>
                <w:sz w:val="14"/>
              </w:rPr>
              <w:t>,2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Pr="00EF4225" w:rsidRDefault="00240A6B" w:rsidP="0015592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Pr="00EF4225" w:rsidRDefault="00240A6B" w:rsidP="0015592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1147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155924" w:rsidRPr="00EF4225" w:rsidRDefault="00240A6B" w:rsidP="0015592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55,3</w:t>
            </w:r>
          </w:p>
        </w:tc>
        <w:tc>
          <w:tcPr>
            <w:tcW w:w="2094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155924" w:rsidRDefault="00155924" w:rsidP="00363ABB">
            <w:pPr>
              <w:spacing w:before="12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2020</w:t>
            </w:r>
          </w:p>
        </w:tc>
      </w:tr>
    </w:tbl>
    <w:p w:rsidR="00965C36" w:rsidRPr="00AB02E0" w:rsidRDefault="00965C36" w:rsidP="00965C36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szCs w:val="12"/>
        </w:rPr>
      </w:pPr>
      <w:r w:rsidRPr="00AB02E0">
        <w:rPr>
          <w:rFonts w:ascii="Arial" w:hAnsi="Arial" w:cs="Arial"/>
          <w:color w:val="000000"/>
          <w:sz w:val="12"/>
          <w:szCs w:val="12"/>
          <w:vertAlign w:val="superscript"/>
        </w:rPr>
        <w:t xml:space="preserve">1) </w:t>
      </w:r>
      <w:r w:rsidRPr="00AB02E0">
        <w:rPr>
          <w:rFonts w:ascii="Arial" w:hAnsi="Arial" w:cs="Arial"/>
          <w:color w:val="000000"/>
          <w:sz w:val="12"/>
          <w:szCs w:val="12"/>
        </w:rPr>
        <w:t>Без учета данных по Республике Крым и г. Севастополю.</w:t>
      </w:r>
    </w:p>
    <w:p w:rsidR="00965C36" w:rsidRPr="00AB02E0" w:rsidRDefault="00965C36" w:rsidP="00965C36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szCs w:val="12"/>
          <w:lang w:val="en-US"/>
        </w:rPr>
      </w:pPr>
      <w:r w:rsidRPr="00AB02E0">
        <w:rPr>
          <w:rFonts w:ascii="Arial" w:hAnsi="Arial" w:cs="Arial"/>
          <w:color w:val="000000"/>
          <w:sz w:val="12"/>
          <w:szCs w:val="12"/>
          <w:vertAlign w:val="superscript"/>
          <w:lang w:val="en-US"/>
        </w:rPr>
        <w:t>1)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Without taking into </w:t>
      </w:r>
      <w:proofErr w:type="spellStart"/>
      <w:r w:rsidRPr="00AB02E0">
        <w:rPr>
          <w:rFonts w:ascii="Arial" w:hAnsi="Arial" w:cs="Arial"/>
          <w:i/>
          <w:color w:val="000000"/>
          <w:sz w:val="12"/>
          <w:lang w:val="en-US"/>
        </w:rPr>
        <w:t>accout</w:t>
      </w:r>
      <w:proofErr w:type="spellEnd"/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the data </w:t>
      </w:r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on the </w:t>
      </w:r>
      <w:smartTag w:uri="urn:schemas-microsoft-com:office:smarttags" w:element="PlaceType">
        <w:r w:rsidRPr="00AB02E0">
          <w:rPr>
            <w:rFonts w:ascii="Arial" w:hAnsi="Arial" w:cs="Arial"/>
            <w:i/>
            <w:color w:val="000000"/>
            <w:sz w:val="12"/>
            <w:szCs w:val="12"/>
            <w:lang w:val="en-US"/>
          </w:rPr>
          <w:t>Republic</w:t>
        </w:r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of </w:t>
      </w:r>
      <w:smartTag w:uri="urn:schemas-microsoft-com:office:smarttags" w:element="PlaceName">
        <w:r w:rsidRPr="00AB02E0">
          <w:rPr>
            <w:rFonts w:ascii="Arial" w:hAnsi="Arial" w:cs="Arial"/>
            <w:i/>
            <w:color w:val="000000"/>
            <w:sz w:val="12"/>
            <w:szCs w:val="12"/>
            <w:lang w:val="en-US"/>
          </w:rPr>
          <w:t>Crimea</w:t>
        </w:r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and </w:t>
      </w:r>
      <w:smartTag w:uri="urn:schemas-microsoft-com:office:smarttags" w:element="City">
        <w:smartTag w:uri="urn:schemas-microsoft-com:office:smarttags" w:element="place">
          <w:r w:rsidRPr="00AB02E0">
            <w:rPr>
              <w:rFonts w:ascii="Arial" w:hAnsi="Arial" w:cs="Arial"/>
              <w:i/>
              <w:color w:val="000000"/>
              <w:sz w:val="12"/>
              <w:szCs w:val="12"/>
              <w:lang w:val="en-US"/>
            </w:rPr>
            <w:t>Sevastopol</w:t>
          </w:r>
        </w:smartTag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city.</w:t>
      </w:r>
    </w:p>
    <w:p w:rsidR="00BE6413" w:rsidRDefault="00BE6413">
      <w:pPr>
        <w:rPr>
          <w:lang w:val="en-US"/>
        </w:rPr>
      </w:pPr>
    </w:p>
    <w:p w:rsidR="0084587B" w:rsidRPr="00AB02E0" w:rsidRDefault="00D00632" w:rsidP="00303EA0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lastRenderedPageBreak/>
        <w:t>9.</w:t>
      </w:r>
      <w:r w:rsidR="00FE7040" w:rsidRPr="00AB02E0">
        <w:rPr>
          <w:rFonts w:ascii="Arial" w:hAnsi="Arial" w:cs="Arial"/>
          <w:b/>
          <w:color w:val="000000"/>
          <w:sz w:val="16"/>
          <w:lang w:val="en-US"/>
        </w:rPr>
        <w:t>8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. </w:t>
      </w:r>
      <w:r w:rsidR="003762AD" w:rsidRPr="00AB02E0">
        <w:rPr>
          <w:rFonts w:ascii="Arial" w:hAnsi="Arial" w:cs="Arial"/>
          <w:b/>
          <w:color w:val="000000"/>
          <w:sz w:val="16"/>
        </w:rPr>
        <w:t>ОРГАНИЗАЦИИ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КУЛЬТУРНО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>-</w:t>
      </w:r>
      <w:r w:rsidRPr="00AB02E0">
        <w:rPr>
          <w:rFonts w:ascii="Arial" w:hAnsi="Arial" w:cs="Arial"/>
          <w:b/>
          <w:color w:val="000000"/>
          <w:sz w:val="16"/>
        </w:rPr>
        <w:t>ДОСУГОВОГО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ТИПА</w:t>
      </w:r>
    </w:p>
    <w:p w:rsidR="00BC55AF" w:rsidRPr="00AB02E0" w:rsidRDefault="00BC55AF" w:rsidP="00BC55AF">
      <w:pPr>
        <w:tabs>
          <w:tab w:val="center" w:pos="6634"/>
        </w:tabs>
        <w:spacing w:after="60"/>
        <w:ind w:left="323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CULTURE AND LEISURE ORGANIZATIONS</w:t>
      </w:r>
    </w:p>
    <w:p w:rsidR="00D00632" w:rsidRPr="00AB02E0" w:rsidRDefault="00BC55AF" w:rsidP="00BC55AF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lang w:val="en-US"/>
        </w:rPr>
      </w:pPr>
      <w:r w:rsidRPr="00AB02E0">
        <w:rPr>
          <w:rFonts w:ascii="Arial" w:hAnsi="Arial" w:cs="Arial"/>
          <w:color w:val="000000"/>
          <w:sz w:val="14"/>
          <w:lang w:val="en-US"/>
        </w:rPr>
        <w:t xml:space="preserve"> 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(</w:t>
      </w:r>
      <w:r w:rsidR="00C14023" w:rsidRPr="00AB02E0">
        <w:rPr>
          <w:rFonts w:ascii="Arial" w:hAnsi="Arial" w:cs="Arial"/>
          <w:color w:val="000000"/>
          <w:sz w:val="14"/>
        </w:rPr>
        <w:t>тысяч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 xml:space="preserve"> / </w:t>
      </w:r>
      <w:r w:rsidR="00C14023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.)</w:t>
      </w: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304"/>
        <w:gridCol w:w="1134"/>
        <w:gridCol w:w="1134"/>
        <w:gridCol w:w="1418"/>
        <w:gridCol w:w="1247"/>
        <w:gridCol w:w="1134"/>
        <w:gridCol w:w="1134"/>
      </w:tblGrid>
      <w:tr w:rsidR="00D00632" w:rsidRPr="00AB02E0">
        <w:trPr>
          <w:cantSplit/>
        </w:trPr>
        <w:tc>
          <w:tcPr>
            <w:tcW w:w="141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00632" w:rsidRPr="00AB02E0" w:rsidRDefault="00D00632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4587B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="000D20BC" w:rsidRPr="00AB02E0">
              <w:rPr>
                <w:rFonts w:ascii="Arial" w:hAnsi="Arial" w:cs="Arial"/>
                <w:color w:val="000000"/>
                <w:sz w:val="12"/>
              </w:rPr>
              <w:t>организац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84587B" w:rsidRPr="00AB02E0" w:rsidRDefault="00BC55AF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D00632" w:rsidRPr="00AB02E0" w:rsidRDefault="00D00632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4587B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double" w:sz="4" w:space="0" w:color="auto"/>
            </w:tcBorders>
          </w:tcPr>
          <w:p w:rsidR="00C14023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4023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организаций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D00632" w:rsidRPr="00C256B4" w:rsidRDefault="00BC55AF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or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14023" w:rsidRPr="00AB02E0" w:rsidRDefault="00C14023" w:rsidP="00C14023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</w:tr>
      <w:tr w:rsidR="00C14023" w:rsidRPr="00AB02E0">
        <w:trPr>
          <w:cantSplit/>
        </w:trPr>
        <w:tc>
          <w:tcPr>
            <w:tcW w:w="141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C14023" w:rsidP="00732921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</w:t>
            </w:r>
            <w:r w:rsidR="002618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35505E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8C7C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pStyle w:val="01-golovka"/>
              <w:widowControl/>
              <w:spacing w:before="120" w:after="0" w:line="18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1927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18,3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2,6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15,7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2012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38,5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pStyle w:val="01-golovka"/>
              <w:widowControl/>
              <w:spacing w:before="120" w:after="0" w:line="18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1940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74,1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37,2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61,5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36,9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7,4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40,3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35,4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9,9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68,8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36,3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67,7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37,6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10,6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62,6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165AEC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42,8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165AEC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165AEC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37,9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54,8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37,6</w:t>
            </w:r>
          </w:p>
        </w:tc>
      </w:tr>
      <w:tr w:rsidR="008E5D09" w:rsidRPr="00AB02E0" w:rsidTr="008E5D09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37,4</w:t>
            </w:r>
          </w:p>
        </w:tc>
      </w:tr>
      <w:tr w:rsidR="008E5D09" w:rsidRPr="00AB02E0">
        <w:trPr>
          <w:cantSplit/>
        </w:trPr>
        <w:tc>
          <w:tcPr>
            <w:tcW w:w="1418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304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45,0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double" w:sz="4" w:space="0" w:color="auto"/>
            </w:tcBorders>
            <w:vAlign w:val="bottom"/>
          </w:tcPr>
          <w:p w:rsidR="008E5D09" w:rsidRPr="00AB02E0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39,7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6" w:space="0" w:color="000000"/>
            </w:tcBorders>
            <w:vAlign w:val="bottom"/>
          </w:tcPr>
          <w:p w:rsidR="008E5D09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1247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8E5D09" w:rsidRPr="004A5F0A" w:rsidRDefault="008E5D09" w:rsidP="008E5D09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013764" w:rsidRPr="00AB02E0" w:rsidRDefault="00B3505A" w:rsidP="00F86AF3">
      <w:pPr>
        <w:tabs>
          <w:tab w:val="center" w:pos="6634"/>
        </w:tabs>
        <w:spacing w:before="36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9.9</w:t>
      </w:r>
      <w:r w:rsidR="00820C5C" w:rsidRPr="00AB02E0">
        <w:rPr>
          <w:rFonts w:ascii="Arial" w:hAnsi="Arial" w:cs="Arial"/>
          <w:b/>
          <w:color w:val="000000"/>
          <w:sz w:val="16"/>
        </w:rPr>
        <w:t>.</w:t>
      </w:r>
      <w:r w:rsidR="00AB4114" w:rsidRPr="00AB02E0">
        <w:rPr>
          <w:rFonts w:ascii="Arial" w:hAnsi="Arial" w:cs="Arial"/>
          <w:b/>
          <w:color w:val="000000"/>
          <w:sz w:val="16"/>
        </w:rPr>
        <w:t xml:space="preserve"> </w:t>
      </w:r>
      <w:r w:rsidR="00D00632" w:rsidRPr="00AB02E0">
        <w:rPr>
          <w:rFonts w:ascii="Arial" w:hAnsi="Arial" w:cs="Arial"/>
          <w:b/>
          <w:color w:val="000000"/>
          <w:sz w:val="16"/>
        </w:rPr>
        <w:t>ОБЩЕДОСТУПНЫЕ БИБЛИОТЕКИ</w:t>
      </w:r>
    </w:p>
    <w:p w:rsidR="00820974" w:rsidRPr="00AB02E0" w:rsidRDefault="001569FA" w:rsidP="00B3505A">
      <w:pPr>
        <w:tabs>
          <w:tab w:val="center" w:pos="6634"/>
        </w:tabs>
        <w:spacing w:after="120"/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 LIBRARIES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991"/>
        <w:gridCol w:w="991"/>
        <w:gridCol w:w="993"/>
        <w:gridCol w:w="992"/>
        <w:gridCol w:w="992"/>
        <w:gridCol w:w="993"/>
        <w:gridCol w:w="992"/>
        <w:gridCol w:w="992"/>
        <w:gridCol w:w="1023"/>
      </w:tblGrid>
      <w:tr w:rsidR="00D00632" w:rsidRPr="00AB02E0">
        <w:trPr>
          <w:cantSplit/>
        </w:trPr>
        <w:tc>
          <w:tcPr>
            <w:tcW w:w="96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569FA" w:rsidRPr="00AB02E0" w:rsidRDefault="001569FA" w:rsidP="0077222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библиотек,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тыс.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Libraries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Библиотечный фонд,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экз.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Library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stock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0632" w:rsidRPr="00AB02E0" w:rsidRDefault="00820974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Всего зарегистрировано пользователей,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registered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readers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1569FA" w:rsidRPr="00AB02E0">
        <w:trPr>
          <w:cantSplit/>
        </w:trPr>
        <w:tc>
          <w:tcPr>
            <w:tcW w:w="96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и 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1569FA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B122AF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B122AF">
              <w:rPr>
                <w:rFonts w:ascii="Arial" w:hAnsi="Arial" w:cs="Arial"/>
                <w:color w:val="000000"/>
                <w:sz w:val="12"/>
              </w:rPr>
              <w:br/>
            </w:r>
            <w:r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total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городах</w:t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4003AB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urban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type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="00BC5664"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1927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1932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69,1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980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027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888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53,6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17,9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864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16,3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16,4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8,6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35,4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16,1</w:t>
            </w:r>
          </w:p>
        </w:tc>
      </w:tr>
      <w:tr w:rsidR="00033EC1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033EC1" w:rsidRPr="00AB02E0" w:rsidRDefault="00033EC1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033EC1" w:rsidRPr="00165AEC" w:rsidRDefault="00033EC1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165AEC" w:rsidRPr="00AB02E0" w:rsidTr="009722B8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4A5F0A" w:rsidRPr="00AB02E0" w:rsidTr="008E5D09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4A5F0A" w:rsidRDefault="004A5F0A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8,</w:t>
            </w:r>
            <w:r w:rsidR="00B743F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8E5D09" w:rsidRPr="00AB02E0">
        <w:trPr>
          <w:cantSplit/>
        </w:trPr>
        <w:tc>
          <w:tcPr>
            <w:tcW w:w="96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Default="008E5D09" w:rsidP="008E5D09">
            <w:pPr>
              <w:spacing w:before="120" w:line="18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9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9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AA73FB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AA73FB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02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787F0D" w:rsidP="008E5D09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</w:tbl>
    <w:p w:rsidR="0092386C" w:rsidRPr="00AB02E0" w:rsidRDefault="0092386C">
      <w:pPr>
        <w:rPr>
          <w:rFonts w:ascii="Arial" w:hAnsi="Arial" w:cs="Arial"/>
          <w:color w:val="000000"/>
        </w:rPr>
      </w:pPr>
    </w:p>
    <w:p w:rsidR="00D00632" w:rsidRPr="00AB02E0" w:rsidRDefault="00D00632" w:rsidP="00F86AF3">
      <w:pPr>
        <w:pageBreakBefore/>
        <w:tabs>
          <w:tab w:val="center" w:pos="6634"/>
        </w:tabs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9.1</w:t>
      </w:r>
      <w:r w:rsidR="005D7217" w:rsidRPr="00AB02E0">
        <w:rPr>
          <w:rFonts w:ascii="Arial" w:hAnsi="Arial" w:cs="Arial"/>
          <w:b/>
          <w:color w:val="000000"/>
          <w:sz w:val="16"/>
        </w:rPr>
        <w:t>0</w:t>
      </w:r>
      <w:r w:rsidRPr="00AB02E0">
        <w:rPr>
          <w:rFonts w:ascii="Arial" w:hAnsi="Arial" w:cs="Arial"/>
          <w:b/>
          <w:color w:val="000000"/>
          <w:sz w:val="16"/>
        </w:rPr>
        <w:t>. ВЫПУСК КНИГ И БРОШЮР</w:t>
      </w:r>
    </w:p>
    <w:p w:rsidR="00611925" w:rsidRPr="00AB02E0" w:rsidRDefault="00165470" w:rsidP="00611925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PUBLICATION OF</w:t>
      </w:r>
      <w:r w:rsidR="009056E5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BOOKS AND BOOKLETS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2806"/>
        <w:gridCol w:w="2806"/>
        <w:gridCol w:w="2806"/>
      </w:tblGrid>
      <w:tr w:rsidR="00611925" w:rsidRPr="00AB02E0">
        <w:trPr>
          <w:cantSplit/>
        </w:trPr>
        <w:tc>
          <w:tcPr>
            <w:tcW w:w="15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11925" w:rsidRPr="00AB02E0" w:rsidRDefault="00611925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611925" w:rsidRPr="00AB02E0" w:rsidRDefault="009056E5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книг и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бpошюp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(печатных единиц) </w:t>
            </w:r>
            <w:r w:rsidR="00FD388F">
              <w:rPr>
                <w:rFonts w:ascii="Arial" w:hAnsi="Arial" w:cs="Arial"/>
                <w:color w:val="000000"/>
                <w:sz w:val="12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всего, тыс.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Books and booklets (printed units) – total, thou.</w:t>
            </w:r>
          </w:p>
        </w:tc>
        <w:tc>
          <w:tcPr>
            <w:tcW w:w="56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Тиpаж</w:t>
            </w:r>
            <w:proofErr w:type="spellEnd"/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</w:tr>
      <w:tr w:rsidR="00611925" w:rsidRPr="00AB02E0">
        <w:trPr>
          <w:cantSplit/>
        </w:trPr>
        <w:tc>
          <w:tcPr>
            <w:tcW w:w="1504" w:type="dxa"/>
            <w:vMerge/>
            <w:tcBorders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среднем на 1000 человек населения, экз.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 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population,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193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647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329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990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258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005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721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AF031B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393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060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848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214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654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577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123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613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284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774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771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323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459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138</w:t>
            </w:r>
          </w:p>
        </w:tc>
      </w:tr>
      <w:tr w:rsidR="00AF031B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446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AF031B" w:rsidRPr="00AB02E0" w:rsidRDefault="00AF031B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043</w:t>
            </w:r>
          </w:p>
        </w:tc>
      </w:tr>
      <w:tr w:rsidR="00AF031B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FE7282" w:rsidRDefault="00AF031B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FE7282" w:rsidRDefault="00AF031B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AF031B" w:rsidRPr="00FE7282" w:rsidRDefault="00AF031B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FE7282">
              <w:rPr>
                <w:rFonts w:ascii="Arial" w:hAnsi="Arial" w:cs="Arial"/>
                <w:sz w:val="14"/>
              </w:rPr>
              <w:t>211</w:t>
            </w:r>
          </w:p>
        </w:tc>
      </w:tr>
      <w:tr w:rsidR="00165AEC" w:rsidRPr="00AB02E0" w:rsidTr="009722B8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432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944</w:t>
            </w:r>
          </w:p>
        </w:tc>
      </w:tr>
      <w:tr w:rsidR="004A5F0A" w:rsidRPr="00AB02E0" w:rsidTr="008E5D09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A5F0A" w:rsidRDefault="004A5F0A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115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435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E5D09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965</w:t>
            </w:r>
          </w:p>
        </w:tc>
      </w:tr>
      <w:tr w:rsidR="008E5D09" w:rsidRPr="00AB02E0">
        <w:trPr>
          <w:cantSplit/>
        </w:trPr>
        <w:tc>
          <w:tcPr>
            <w:tcW w:w="150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Default="008E5D09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E184B" w:rsidRDefault="00EE184B" w:rsidP="008E5D09">
            <w:pPr>
              <w:tabs>
                <w:tab w:val="left" w:pos="1465"/>
              </w:tabs>
              <w:spacing w:before="100"/>
              <w:ind w:right="1341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tabs>
                <w:tab w:val="left" w:pos="1494"/>
                <w:tab w:val="left" w:pos="2770"/>
              </w:tabs>
              <w:spacing w:before="10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35</w:t>
            </w:r>
            <w:r w:rsidR="00EE184B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E62B69" w:rsidP="00EF4225">
            <w:pPr>
              <w:tabs>
                <w:tab w:val="left" w:pos="1665"/>
              </w:tabs>
              <w:spacing w:before="10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</w:t>
            </w:r>
            <w:r w:rsid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400</w:t>
            </w:r>
          </w:p>
        </w:tc>
      </w:tr>
    </w:tbl>
    <w:p w:rsidR="00562B7A" w:rsidRPr="00AB02E0" w:rsidRDefault="00562B7A" w:rsidP="00424E2F">
      <w:pPr>
        <w:tabs>
          <w:tab w:val="center" w:pos="6634"/>
        </w:tabs>
        <w:spacing w:before="3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9.1</w:t>
      </w:r>
      <w:r w:rsidR="004905C7" w:rsidRPr="00AB02E0">
        <w:rPr>
          <w:rFonts w:ascii="Arial" w:hAnsi="Arial" w:cs="Arial"/>
          <w:b/>
          <w:color w:val="000000"/>
          <w:sz w:val="16"/>
        </w:rPr>
        <w:t>1</w:t>
      </w:r>
      <w:r w:rsidRPr="00AB02E0">
        <w:rPr>
          <w:rFonts w:ascii="Arial" w:hAnsi="Arial" w:cs="Arial"/>
          <w:b/>
          <w:color w:val="000000"/>
          <w:sz w:val="16"/>
        </w:rPr>
        <w:t xml:space="preserve">. ВЫПУСК ЖУРНАЛОВ И ГАЗЕТ </w:t>
      </w:r>
    </w:p>
    <w:p w:rsidR="00424E2F" w:rsidRPr="00AB02E0" w:rsidRDefault="00165470" w:rsidP="004905C7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bookmarkStart w:id="3" w:name="OLE_LINK101"/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bookmarkEnd w:id="3"/>
      <w:r w:rsidR="00EF0891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MAGAZINES AND NEWSPAPERS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236"/>
        <w:gridCol w:w="1237"/>
        <w:gridCol w:w="1237"/>
        <w:gridCol w:w="1237"/>
        <w:gridCol w:w="1237"/>
        <w:gridCol w:w="1237"/>
        <w:gridCol w:w="1237"/>
      </w:tblGrid>
      <w:tr w:rsidR="00D90D60" w:rsidRPr="00AB02E0">
        <w:trPr>
          <w:cantSplit/>
        </w:trPr>
        <w:tc>
          <w:tcPr>
            <w:tcW w:w="126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891" w:rsidRPr="00AB02E0" w:rsidRDefault="00EF0891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90D60" w:rsidRPr="00AB02E0" w:rsidRDefault="00EF0891" w:rsidP="008522F2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3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Журналы и другие периодические издания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(включая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сбоpники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 xml:space="preserve"> и бюллетени, выходящие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пеpиодически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>)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Magazines and other periodicals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(</w:t>
            </w:r>
            <w:r w:rsidR="002D5F49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 collections and bulletins issued periodically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)</w:t>
            </w:r>
          </w:p>
        </w:tc>
        <w:tc>
          <w:tcPr>
            <w:tcW w:w="4948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Газеты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Newspapers</w:t>
            </w:r>
            <w:proofErr w:type="spellEnd"/>
          </w:p>
        </w:tc>
      </w:tr>
      <w:tr w:rsidR="00D90D60" w:rsidRPr="00B76886">
        <w:trPr>
          <w:cantSplit/>
        </w:trPr>
        <w:tc>
          <w:tcPr>
            <w:tcW w:w="1264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19AE" w:rsidRPr="00A619AE" w:rsidRDefault="00A619AE" w:rsidP="00A619AE">
            <w:pPr>
              <w:spacing w:before="20" w:after="20"/>
              <w:ind w:left="57"/>
              <w:rPr>
                <w:rFonts w:ascii="Arial" w:hAnsi="Arial" w:cs="Arial"/>
                <w:sz w:val="12"/>
                <w:lang w:val="en-US"/>
              </w:rPr>
            </w:pPr>
            <w:r w:rsidRPr="00A619AE">
              <w:rPr>
                <w:rFonts w:ascii="Arial" w:hAnsi="Arial" w:cs="Arial"/>
                <w:sz w:val="12"/>
              </w:rPr>
              <w:t>число</w:t>
            </w:r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  <w:proofErr w:type="spellStart"/>
            <w:r w:rsidRPr="00A619AE">
              <w:rPr>
                <w:rFonts w:ascii="Arial" w:hAnsi="Arial" w:cs="Arial"/>
                <w:sz w:val="12"/>
              </w:rPr>
              <w:t>жу</w:t>
            </w:r>
            <w:proofErr w:type="spellEnd"/>
            <w:r w:rsidRPr="00A619AE">
              <w:rPr>
                <w:rFonts w:ascii="Arial" w:hAnsi="Arial" w:cs="Arial"/>
                <w:sz w:val="12"/>
                <w:lang w:val="en-US"/>
              </w:rPr>
              <w:t>p</w:t>
            </w:r>
            <w:proofErr w:type="spellStart"/>
            <w:r w:rsidRPr="00A619AE">
              <w:rPr>
                <w:rFonts w:ascii="Arial" w:hAnsi="Arial" w:cs="Arial"/>
                <w:sz w:val="12"/>
              </w:rPr>
              <w:t>налов</w:t>
            </w:r>
            <w:proofErr w:type="spellEnd"/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</w:p>
          <w:p w:rsidR="00D90D60" w:rsidRPr="00AB02E0" w:rsidRDefault="00A619AE" w:rsidP="00A619AE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619AE">
              <w:rPr>
                <w:rFonts w:ascii="Arial" w:hAnsi="Arial" w:cs="Arial"/>
                <w:i/>
                <w:sz w:val="12"/>
                <w:lang w:val="en-US"/>
              </w:rPr>
              <w:t>magazines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годовой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тиpаж</w:t>
            </w:r>
            <w:proofErr w:type="spellEnd"/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annual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circulation</w:t>
            </w:r>
            <w:proofErr w:type="spellEnd"/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газет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  <w:t>(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изданий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)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D90D60" w:rsidRPr="00AB02E0" w:rsidRDefault="00BC55AF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newspapers 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(editions)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total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разовый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</w:p>
          <w:p w:rsidR="00D90D60" w:rsidRPr="00AB02E0" w:rsidRDefault="00654E4F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one time </w:t>
            </w:r>
            <w:r w:rsidR="00EF089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годовой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F86DF5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мл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д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annual circulation, </w:t>
            </w:r>
            <w:r w:rsidR="00683ABB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vMerge/>
            <w:tcBorders>
              <w:righ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1000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2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1000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237" w:type="dxa"/>
            <w:vMerge/>
            <w:tcBorders>
              <w:lef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214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871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730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550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021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474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AB02E0" w:rsidRDefault="00D90D6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133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219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719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960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488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966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863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808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118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CA1B02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570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738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848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937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</w:rPr>
              <w:t>446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812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953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663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152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snapToGrid/>
                <w:color w:val="000000"/>
              </w:rPr>
              <w:t>621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snapToGrid/>
                <w:color w:val="000000"/>
                <w:lang w:val="en-US"/>
              </w:rPr>
              <w:t>8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snapToGrid/>
                <w:color w:val="000000"/>
              </w:rPr>
              <w:t>664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9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275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</w:rPr>
              <w:t>804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846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736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883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061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lang w:val="en-US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  <w:lang w:val="en-US"/>
              </w:rPr>
              <w:t>692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504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</w:rPr>
              <w:t>386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8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177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433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</w:rPr>
              <w:t>480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7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229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542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AB02E0">
              <w:rPr>
                <w:rFonts w:ascii="Arial" w:hAnsi="Arial" w:cs="Arial"/>
                <w:color w:val="000000"/>
              </w:rPr>
              <w:t>196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7</w:t>
            </w:r>
          </w:p>
        </w:tc>
      </w:tr>
      <w:tr w:rsidR="00165AEC" w:rsidRPr="00AB02E0" w:rsidTr="009722B8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678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055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187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984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165AEC">
              <w:rPr>
                <w:rFonts w:ascii="Arial" w:hAnsi="Arial" w:cs="Arial"/>
              </w:rPr>
              <w:t>1</w:t>
            </w:r>
            <w:r w:rsidR="00E6128D">
              <w:rPr>
                <w:rFonts w:ascii="Arial" w:hAnsi="Arial" w:cs="Arial"/>
                <w:color w:val="000000"/>
              </w:rPr>
              <w:t> </w:t>
            </w:r>
            <w:r w:rsidRPr="00165AEC">
              <w:rPr>
                <w:rFonts w:ascii="Arial" w:hAnsi="Arial" w:cs="Arial"/>
              </w:rPr>
              <w:t>073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165AEC">
              <w:rPr>
                <w:rFonts w:ascii="Arial" w:hAnsi="Arial" w:cs="Arial"/>
              </w:rPr>
              <w:t>6</w:t>
            </w:r>
          </w:p>
        </w:tc>
      </w:tr>
      <w:tr w:rsidR="004A5F0A" w:rsidRPr="00AB02E0" w:rsidTr="008E5D09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4A5F0A" w:rsidRDefault="004A5F0A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507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957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52</w:t>
            </w:r>
            <w:r w:rsidR="00B743FD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503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140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4A5F0A">
              <w:rPr>
                <w:rFonts w:ascii="Arial" w:hAnsi="Arial" w:cs="Arial"/>
              </w:rPr>
              <w:t>955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4A5F0A">
              <w:rPr>
                <w:rFonts w:ascii="Arial" w:hAnsi="Arial" w:cs="Arial"/>
              </w:rPr>
              <w:t>5</w:t>
            </w:r>
          </w:p>
        </w:tc>
      </w:tr>
      <w:tr w:rsidR="008E5D09" w:rsidRPr="00AB02E0">
        <w:trPr>
          <w:cantSplit/>
        </w:trPr>
        <w:tc>
          <w:tcPr>
            <w:tcW w:w="126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Default="008E5D09" w:rsidP="008E5D09">
            <w:pPr>
              <w:spacing w:before="10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12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</w:t>
            </w:r>
            <w:r w:rsidR="00EF4225" w:rsidRP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851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</w:t>
            </w:r>
            <w:r w:rsidR="00EE184B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</w:t>
            </w:r>
            <w:r w:rsidR="00EF4225" w:rsidRP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5</w:t>
            </w:r>
            <w:r w:rsidR="00EE184B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</w:t>
            </w:r>
            <w:r w:rsidR="00EF4225" w:rsidRPr="00EF4225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867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spacing w:before="10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138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4C24B6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EF4225">
              <w:rPr>
                <w:rFonts w:ascii="Arial" w:hAnsi="Arial" w:cs="Arial"/>
              </w:rPr>
              <w:t>944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D09" w:rsidRPr="00EF4225" w:rsidRDefault="004C24B6" w:rsidP="008E5D09">
            <w:pPr>
              <w:pStyle w:val="01-golovka"/>
              <w:widowControl/>
              <w:spacing w:before="100" w:after="0"/>
              <w:ind w:left="-567" w:right="397"/>
              <w:jc w:val="right"/>
              <w:rPr>
                <w:rFonts w:ascii="Arial" w:hAnsi="Arial" w:cs="Arial"/>
              </w:rPr>
            </w:pPr>
            <w:r w:rsidRPr="00EF4225">
              <w:rPr>
                <w:rFonts w:ascii="Arial" w:hAnsi="Arial" w:cs="Arial"/>
              </w:rPr>
              <w:t>5</w:t>
            </w:r>
          </w:p>
        </w:tc>
      </w:tr>
    </w:tbl>
    <w:p w:rsidR="00F36220" w:rsidRPr="00AB02E0" w:rsidRDefault="00F36220" w:rsidP="00F36220">
      <w:pPr>
        <w:tabs>
          <w:tab w:val="left" w:pos="6634"/>
        </w:tabs>
        <w:spacing w:after="60"/>
        <w:jc w:val="center"/>
        <w:rPr>
          <w:rFonts w:ascii="Arial" w:hAnsi="Arial" w:cs="Arial"/>
          <w:b/>
          <w:color w:val="000000"/>
          <w:sz w:val="16"/>
        </w:rPr>
      </w:pPr>
    </w:p>
    <w:p w:rsidR="001D253C" w:rsidRPr="00AB02E0" w:rsidRDefault="001D253C" w:rsidP="00587E4C">
      <w:pPr>
        <w:pageBreakBefore/>
        <w:tabs>
          <w:tab w:val="left" w:pos="6634"/>
        </w:tabs>
        <w:spacing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9.1</w:t>
      </w:r>
      <w:r w:rsidR="002644D1" w:rsidRPr="00AB02E0">
        <w:rPr>
          <w:rFonts w:ascii="Arial" w:hAnsi="Arial" w:cs="Arial"/>
          <w:b/>
          <w:color w:val="000000"/>
          <w:sz w:val="16"/>
        </w:rPr>
        <w:t>2</w:t>
      </w:r>
      <w:r w:rsidR="00BA76DA" w:rsidRPr="00AB02E0">
        <w:rPr>
          <w:rFonts w:ascii="Arial" w:hAnsi="Arial" w:cs="Arial"/>
          <w:b/>
          <w:color w:val="000000"/>
          <w:sz w:val="16"/>
        </w:rPr>
        <w:t xml:space="preserve">. ВЫПУСК КНИГ И БРОШЮР, ЖУРНАЛОВ И </w:t>
      </w:r>
      <w:r w:rsidRPr="00AB02E0">
        <w:rPr>
          <w:rFonts w:ascii="Arial" w:hAnsi="Arial" w:cs="Arial"/>
          <w:b/>
          <w:color w:val="000000"/>
          <w:sz w:val="16"/>
        </w:rPr>
        <w:t xml:space="preserve">ГАЗЕТ </w:t>
      </w:r>
    </w:p>
    <w:p w:rsidR="001D253C" w:rsidRPr="00AB02E0" w:rsidRDefault="00165470" w:rsidP="008C34F8">
      <w:pPr>
        <w:tabs>
          <w:tab w:val="left" w:pos="6634"/>
        </w:tabs>
        <w:spacing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,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BOOKLETS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1D253C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MAGAZINES</w:t>
      </w:r>
      <w:r w:rsidR="00B437D4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NEWSPAPERS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92"/>
        <w:gridCol w:w="892"/>
        <w:gridCol w:w="892"/>
        <w:gridCol w:w="892"/>
        <w:gridCol w:w="892"/>
        <w:gridCol w:w="2787"/>
      </w:tblGrid>
      <w:tr w:rsidR="00E6128D" w:rsidRPr="00AB02E0" w:rsidTr="00E6128D">
        <w:trPr>
          <w:cantSplit/>
          <w:trHeight w:val="188"/>
        </w:trPr>
        <w:tc>
          <w:tcPr>
            <w:tcW w:w="2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AB02E0" w:rsidRDefault="00E6128D" w:rsidP="00587E4C">
            <w:pPr>
              <w:spacing w:before="60" w:after="6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AB02E0" w:rsidRDefault="00E6128D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AB02E0" w:rsidRDefault="00E6128D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126808" w:rsidRDefault="00E6128D" w:rsidP="00BE6413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126808" w:rsidRDefault="00E6128D" w:rsidP="00BE6413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28D" w:rsidRPr="00AB02E0" w:rsidRDefault="00E6128D" w:rsidP="00E6128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6128D" w:rsidRPr="00AB02E0" w:rsidRDefault="00E6128D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9722B8" w:rsidRDefault="00E6128D" w:rsidP="009722B8">
            <w:pPr>
              <w:spacing w:before="120"/>
              <w:ind w:right="113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2B8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Книги и брошюры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126808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Books and booklets</w:t>
            </w:r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 – всего,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печатных единиц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59 543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121 738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116 915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115 171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34738A" w:rsidP="00EF422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99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printed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title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56 863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118 378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112 349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111 230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34738A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96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5B095D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E6128D" w:rsidRPr="00B76886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 – всего,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4 711 92,4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653 843,7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432 336,1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435 136,9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B372FE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351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478.7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 xml:space="preserve">Annual circulation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thou. copies</w:t>
            </w:r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445 041,3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641 659,2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425 753,0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429 247,0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B372FE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347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347,5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E6128D" w:rsidRPr="00B76886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FD388F" w:rsidRDefault="00E6128D" w:rsidP="009C4E5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88F">
              <w:rPr>
                <w:rFonts w:ascii="Arial" w:hAnsi="Arial" w:cs="Arial"/>
                <w:b/>
                <w:sz w:val="14"/>
                <w:szCs w:val="14"/>
              </w:rPr>
              <w:t xml:space="preserve">Журналы и другие периодические 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br/>
              <w:t>издания (включая сборники и бюлл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>е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>тени, выходящие периодически)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FD388F" w:rsidRDefault="00E6128D" w:rsidP="00195D61">
            <w:pPr>
              <w:spacing w:before="120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Magazines and other periodicals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br/>
              <w:t>(including collections and bulletins i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s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sued periodically)</w:t>
            </w:r>
          </w:p>
        </w:tc>
      </w:tr>
      <w:tr w:rsidR="00E6128D" w:rsidRPr="008E0C0A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r w:rsidRPr="008E0C0A">
              <w:rPr>
                <w:rFonts w:ascii="Arial" w:hAnsi="Arial" w:cs="Arial"/>
                <w:color w:val="000000"/>
                <w:sz w:val="14"/>
                <w:szCs w:val="14"/>
              </w:rPr>
              <w:t>изданий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3 570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7 049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7 678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7 507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4C24B6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3 422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6 742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7 051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6 786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885A00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092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8E0C0A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606 556,0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1 848 055,6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1 055 221,0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957 011,5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0C0E1C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671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135,3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circulation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7E092A">
            <w:pPr>
              <w:spacing w:before="122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7E092A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600 770,0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7E092A">
            <w:pPr>
              <w:spacing w:before="122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833</w:t>
            </w:r>
            <w:r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804,7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1 040 861,6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943 661,1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0C0E1C" w:rsidP="007E092A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661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663,0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bCs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E6128D" w:rsidRPr="00AB02E0" w:rsidTr="00BE6413">
        <w:trPr>
          <w:cantSplit/>
          <w:trHeight w:val="172"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7E092A">
            <w:pPr>
              <w:spacing w:before="13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>Газеты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7E092A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7E092A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7E092A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Newspapers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изданий</w:t>
            </w:r>
            <w:proofErr w:type="spellEnd"/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5 758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9 659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8 984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8 503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885A00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title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5 508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9 166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8 389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7 926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885A00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7 138 919,0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9 525 633,1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6 069 285,1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5 457 035,1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0C0E1C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585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circulation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E6128D" w:rsidRPr="00AB02E0" w:rsidTr="00BE6413">
        <w:trPr>
          <w:cantSplit/>
        </w:trPr>
        <w:tc>
          <w:tcPr>
            <w:tcW w:w="26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AB02E0" w:rsidRDefault="00E6128D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6 973 018,0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9 391 206,0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5 986 655,1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E6128D" w:rsidP="00BE641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5 384 692,3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128D" w:rsidRPr="00EF4225" w:rsidRDefault="000C0E1C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</w:t>
            </w:r>
            <w:r w:rsidR="00E42FA2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512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849,7</w:t>
            </w:r>
          </w:p>
        </w:tc>
        <w:tc>
          <w:tcPr>
            <w:tcW w:w="278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E6128D" w:rsidRPr="00AB02E0" w:rsidRDefault="00E6128D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</w:tbl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8C34F8" w:rsidRPr="00AB02E0" w:rsidRDefault="00C97C69" w:rsidP="008C34F8">
      <w:pPr>
        <w:tabs>
          <w:tab w:val="left" w:pos="6634"/>
        </w:tabs>
        <w:spacing w:after="60"/>
        <w:ind w:left="414" w:hanging="414"/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</w:pP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9.</w:t>
      </w:r>
      <w:r w:rsidR="006651A0" w:rsidRPr="00AB02E0">
        <w:rPr>
          <w:rFonts w:ascii="Arial" w:hAnsi="Arial" w:cs="Arial"/>
          <w:b/>
          <w:bCs/>
          <w:color w:val="000000"/>
          <w:sz w:val="16"/>
          <w:szCs w:val="16"/>
        </w:rPr>
        <w:t>1</w:t>
      </w:r>
      <w:r w:rsidR="00F35995" w:rsidRPr="00AB02E0">
        <w:rPr>
          <w:rFonts w:ascii="Arial" w:hAnsi="Arial" w:cs="Arial"/>
          <w:b/>
          <w:bCs/>
          <w:color w:val="000000"/>
          <w:sz w:val="16"/>
          <w:szCs w:val="16"/>
        </w:rPr>
        <w:t>3</w:t>
      </w: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. ОХВАТ НАСЕЛЕНИЯ ТЕЛЕ</w:t>
      </w:r>
      <w:r w:rsidR="000D0A23" w:rsidRPr="00AB02E0">
        <w:rPr>
          <w:rFonts w:ascii="Arial" w:hAnsi="Arial" w:cs="Arial"/>
          <w:b/>
          <w:bCs/>
          <w:color w:val="000000"/>
          <w:sz w:val="16"/>
          <w:szCs w:val="16"/>
        </w:rPr>
        <w:t>−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</w:rPr>
        <w:t xml:space="preserve"> И РАДИОВЕЩАНИЕМ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  <w:t>1)</w:t>
      </w:r>
    </w:p>
    <w:p w:rsidR="004244BB" w:rsidRPr="00AB02E0" w:rsidRDefault="004244BB" w:rsidP="004244BB">
      <w:pPr>
        <w:tabs>
          <w:tab w:val="left" w:pos="6634"/>
        </w:tabs>
        <w:spacing w:after="60"/>
        <w:ind w:left="420"/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</w:pP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COVERAGE RATE OF TELEVISION AND RADIO BROADCASTING</w:t>
      </w:r>
      <w:r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  <w:lang w:val="en-US"/>
        </w:rPr>
        <w:t>1)</w:t>
      </w:r>
    </w:p>
    <w:p w:rsidR="00C97C69" w:rsidRPr="00AB02E0" w:rsidRDefault="004244BB" w:rsidP="004244BB">
      <w:pPr>
        <w:tabs>
          <w:tab w:val="left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C256B4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 xml:space="preserve">(в процентах от общей численности населения </w:t>
      </w:r>
      <w:r w:rsidR="00395932" w:rsidRPr="00AB02E0">
        <w:rPr>
          <w:rFonts w:ascii="Arial" w:hAnsi="Arial" w:cs="Arial"/>
          <w:color w:val="000000"/>
          <w:sz w:val="14"/>
          <w:szCs w:val="14"/>
        </w:rPr>
        <w:t>/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percent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of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total</w:t>
      </w:r>
      <w:r w:rsidR="00D859B7" w:rsidRPr="00AB02E0">
        <w:rPr>
          <w:rFonts w:ascii="Arial" w:hAnsi="Arial" w:cs="Arial"/>
          <w:i/>
          <w:color w:val="000000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population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>)</w:t>
      </w:r>
    </w:p>
    <w:tbl>
      <w:tblPr>
        <w:tblW w:w="9921" w:type="dxa"/>
        <w:tblBorders>
          <w:top w:val="single" w:sz="4" w:space="0" w:color="auto"/>
          <w:bottom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8"/>
        <w:gridCol w:w="737"/>
        <w:gridCol w:w="737"/>
        <w:gridCol w:w="737"/>
        <w:gridCol w:w="737"/>
        <w:gridCol w:w="3515"/>
      </w:tblGrid>
      <w:tr w:rsidR="00E6128D" w:rsidRPr="00916C55" w:rsidTr="00BE6413">
        <w:trPr>
          <w:trHeight w:val="51"/>
        </w:trPr>
        <w:tc>
          <w:tcPr>
            <w:tcW w:w="3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28D" w:rsidRPr="00AB02E0" w:rsidRDefault="00E6128D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28D" w:rsidRPr="00916C55" w:rsidRDefault="00E6128D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28D" w:rsidRPr="00916C55" w:rsidRDefault="00E6128D" w:rsidP="00BE6413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28D" w:rsidRPr="00916C55" w:rsidRDefault="00E6128D" w:rsidP="00BE6413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28D" w:rsidRPr="00916C55" w:rsidRDefault="00E6128D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</w:tcMar>
          </w:tcPr>
          <w:p w:rsidR="00E6128D" w:rsidRPr="00916C55" w:rsidRDefault="00E6128D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E184B" w:rsidRPr="00B76886" w:rsidTr="00BE6413">
        <w:trPr>
          <w:trHeight w:val="20"/>
        </w:trPr>
        <w:tc>
          <w:tcPr>
            <w:tcW w:w="34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84B" w:rsidRPr="006A3C2F" w:rsidRDefault="00EE184B" w:rsidP="008E5D09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Имеют возможность принимать одну телевизио</w:t>
            </w:r>
            <w:r w:rsidRPr="006A3C2F">
              <w:rPr>
                <w:rFonts w:ascii="Arial" w:hAnsi="Arial" w:cs="Arial"/>
                <w:sz w:val="14"/>
                <w:szCs w:val="14"/>
              </w:rPr>
              <w:t>н</w:t>
            </w:r>
            <w:r w:rsidRPr="006A3C2F">
              <w:rPr>
                <w:rFonts w:ascii="Arial" w:hAnsi="Arial" w:cs="Arial"/>
                <w:sz w:val="14"/>
                <w:szCs w:val="14"/>
              </w:rPr>
              <w:t>ную программу цифрового эфирного телевещания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6A3C2F" w:rsidRDefault="00EE184B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6A3C2F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6A3C2F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EE184B" w:rsidRDefault="00EE184B" w:rsidP="007536DB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184B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EE184B" w:rsidRPr="006A3C2F" w:rsidRDefault="00EE184B" w:rsidP="008E5D09">
            <w:pPr>
              <w:spacing w:before="120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6A3C2F">
              <w:rPr>
                <w:rFonts w:ascii="Arial" w:hAnsi="Arial" w:cs="Arial"/>
                <w:i/>
                <w:sz w:val="14"/>
                <w:szCs w:val="14"/>
                <w:lang w:val="en-US"/>
              </w:rPr>
              <w:t>Coverage rate of digital television (1 program)</w:t>
            </w:r>
          </w:p>
        </w:tc>
      </w:tr>
      <w:tr w:rsidR="00EE184B" w:rsidRPr="00B76886" w:rsidTr="00BE6413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EE184B" w:rsidRPr="00916C55" w:rsidRDefault="00EE184B" w:rsidP="008E5D09">
            <w:pPr>
              <w:spacing w:before="120"/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Имеют возможность принимать радиопрограмму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EE184B" w:rsidRDefault="00EE184B" w:rsidP="007536DB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EE184B" w:rsidRPr="00916C55" w:rsidRDefault="00EE184B" w:rsidP="008E5D09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Coverage rate of  radio broadcasting</w:t>
            </w:r>
          </w:p>
        </w:tc>
      </w:tr>
      <w:tr w:rsidR="00EE184B" w:rsidRPr="00916C55" w:rsidTr="00BE6413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EE184B" w:rsidRPr="00916C55" w:rsidRDefault="00EE184B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Радио России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EE184B" w:rsidRDefault="00EE184B" w:rsidP="007536DB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184B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EE184B" w:rsidRPr="00916C55" w:rsidRDefault="00EE184B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Radio of </w:t>
            </w:r>
            <w:smartTag w:uri="urn:schemas-microsoft-com:office:smarttags" w:element="place">
              <w:smartTag w:uri="urn:schemas-microsoft-com:office:smarttags" w:element="country-region">
                <w:r w:rsidRPr="00916C55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</w:t>
                </w:r>
              </w:smartTag>
            </w:smartTag>
          </w:p>
        </w:tc>
      </w:tr>
      <w:tr w:rsidR="00EE184B" w:rsidRPr="00916C55" w:rsidTr="00BE6413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EE184B" w:rsidRPr="00916C55" w:rsidRDefault="00EE184B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Маяк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E184B" w:rsidRPr="00EE184B" w:rsidRDefault="00EE184B" w:rsidP="007536DB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184B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EE184B" w:rsidRPr="00916C55" w:rsidRDefault="00EE184B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Mayak</w:t>
            </w:r>
            <w:proofErr w:type="spellEnd"/>
          </w:p>
        </w:tc>
      </w:tr>
      <w:tr w:rsidR="00EE184B" w:rsidRPr="00AB02E0" w:rsidTr="00EE184B">
        <w:trPr>
          <w:trHeight w:val="20"/>
        </w:trPr>
        <w:tc>
          <w:tcPr>
            <w:tcW w:w="34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4B" w:rsidRPr="00916C55" w:rsidRDefault="00EE184B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Вести FM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4B" w:rsidRPr="004A5F0A" w:rsidRDefault="00EE184B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4B" w:rsidRPr="004A5F0A" w:rsidRDefault="00EE184B" w:rsidP="00BE6413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84B" w:rsidRPr="00EE184B" w:rsidRDefault="00EE184B" w:rsidP="007536DB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184B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</w:tcMar>
            <w:vAlign w:val="center"/>
          </w:tcPr>
          <w:p w:rsidR="00EE184B" w:rsidRPr="00AB02E0" w:rsidRDefault="00EE184B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Vesti</w:t>
            </w:r>
            <w:proofErr w:type="spellEnd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FM</w:t>
            </w:r>
          </w:p>
        </w:tc>
      </w:tr>
    </w:tbl>
    <w:p w:rsidR="004A5F0A" w:rsidRPr="006A3C2F" w:rsidRDefault="004A5F0A" w:rsidP="004A5F0A">
      <w:pPr>
        <w:spacing w:before="120"/>
        <w:rPr>
          <w:rFonts w:ascii="Arial" w:hAnsi="Arial" w:cs="Arial"/>
          <w:sz w:val="12"/>
          <w:szCs w:val="12"/>
        </w:rPr>
      </w:pPr>
      <w:r w:rsidRPr="006A3C2F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6A3C2F">
        <w:rPr>
          <w:rFonts w:ascii="Arial" w:hAnsi="Arial" w:cs="Arial"/>
          <w:sz w:val="12"/>
          <w:szCs w:val="12"/>
        </w:rPr>
        <w:t xml:space="preserve">По данным </w:t>
      </w:r>
      <w:proofErr w:type="spellStart"/>
      <w:r w:rsidRPr="006A3C2F">
        <w:rPr>
          <w:rFonts w:ascii="Arial" w:hAnsi="Arial" w:cs="Arial"/>
          <w:sz w:val="12"/>
          <w:szCs w:val="12"/>
        </w:rPr>
        <w:t>Минцифры</w:t>
      </w:r>
      <w:proofErr w:type="spellEnd"/>
      <w:r w:rsidRPr="006A3C2F">
        <w:rPr>
          <w:rFonts w:ascii="Arial" w:hAnsi="Arial" w:cs="Arial"/>
          <w:sz w:val="12"/>
          <w:szCs w:val="12"/>
        </w:rPr>
        <w:t xml:space="preserve"> России.</w:t>
      </w:r>
    </w:p>
    <w:p w:rsidR="006A3C2F" w:rsidRPr="006A3C2F" w:rsidRDefault="006A3C2F" w:rsidP="006A3C2F">
      <w:pPr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6A3C2F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6A3C2F">
        <w:rPr>
          <w:rFonts w:ascii="Arial" w:hAnsi="Arial" w:cs="Arial"/>
          <w:i/>
          <w:sz w:val="12"/>
          <w:szCs w:val="12"/>
          <w:lang w:val="en-US"/>
        </w:rPr>
        <w:t>Source: the Ministry of Digital Development, Communications and Mass Media of the Russian Federation.</w:t>
      </w:r>
    </w:p>
    <w:p w:rsidR="00395932" w:rsidRPr="00AB02E0" w:rsidRDefault="00395932" w:rsidP="00000063">
      <w:pPr>
        <w:spacing w:before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303EA0" w:rsidRPr="00A619AE" w:rsidRDefault="00303EA0" w:rsidP="00B64F7C">
      <w:pPr>
        <w:pageBreakBefore/>
        <w:tabs>
          <w:tab w:val="center" w:pos="6634"/>
        </w:tabs>
        <w:spacing w:after="60"/>
        <w:ind w:left="414" w:hanging="414"/>
        <w:rPr>
          <w:rFonts w:ascii="Arial" w:hAnsi="Arial" w:cs="Arial"/>
          <w:b/>
          <w:sz w:val="16"/>
        </w:rPr>
      </w:pPr>
      <w:r w:rsidRPr="00A619AE">
        <w:rPr>
          <w:rFonts w:ascii="Arial" w:hAnsi="Arial" w:cs="Arial"/>
          <w:b/>
          <w:sz w:val="16"/>
        </w:rPr>
        <w:lastRenderedPageBreak/>
        <w:t>9.</w:t>
      </w:r>
      <w:r w:rsidR="00551FBD" w:rsidRPr="00A619AE">
        <w:rPr>
          <w:rFonts w:ascii="Arial" w:hAnsi="Arial" w:cs="Arial"/>
          <w:b/>
          <w:sz w:val="16"/>
        </w:rPr>
        <w:t>1</w:t>
      </w:r>
      <w:r w:rsidR="00114024" w:rsidRPr="00A619AE">
        <w:rPr>
          <w:rFonts w:ascii="Arial" w:hAnsi="Arial" w:cs="Arial"/>
          <w:b/>
          <w:sz w:val="16"/>
        </w:rPr>
        <w:t>4</w:t>
      </w:r>
      <w:r w:rsidRPr="00A619AE">
        <w:rPr>
          <w:rFonts w:ascii="Arial" w:hAnsi="Arial" w:cs="Arial"/>
          <w:b/>
          <w:sz w:val="16"/>
        </w:rPr>
        <w:t xml:space="preserve">. </w:t>
      </w:r>
      <w:r w:rsidR="007304CC" w:rsidRPr="00A619AE">
        <w:rPr>
          <w:rFonts w:ascii="Arial" w:hAnsi="Arial" w:cs="Arial"/>
          <w:b/>
          <w:bCs/>
          <w:sz w:val="16"/>
          <w:szCs w:val="16"/>
        </w:rPr>
        <w:t>ОСНОВНЫЕ ПОКАЗАТЕЛИ КУЛЬТУРЫ</w:t>
      </w:r>
      <w:r w:rsidR="00114024" w:rsidRPr="00A619AE">
        <w:rPr>
          <w:rFonts w:ascii="Arial" w:hAnsi="Arial" w:cs="Arial"/>
          <w:b/>
          <w:sz w:val="16"/>
          <w:szCs w:val="24"/>
        </w:rPr>
        <w:t xml:space="preserve"> </w:t>
      </w:r>
      <w:r w:rsidR="007304CC" w:rsidRPr="00A619AE">
        <w:rPr>
          <w:rFonts w:ascii="Arial" w:hAnsi="Arial" w:cs="Arial"/>
          <w:b/>
          <w:sz w:val="16"/>
          <w:szCs w:val="24"/>
        </w:rPr>
        <w:t>ПО СУБЪЕКТАМ РОССИЙСКОЙ ФЕДЕРАЦИИ в 20</w:t>
      </w:r>
      <w:r w:rsidR="00E6128D">
        <w:rPr>
          <w:rFonts w:ascii="Arial" w:hAnsi="Arial" w:cs="Arial"/>
          <w:b/>
          <w:sz w:val="16"/>
          <w:szCs w:val="24"/>
        </w:rPr>
        <w:t>20</w:t>
      </w:r>
      <w:r w:rsidR="007304CC" w:rsidRPr="00A619AE">
        <w:rPr>
          <w:rFonts w:ascii="Arial" w:hAnsi="Arial" w:cs="Arial"/>
          <w:b/>
          <w:sz w:val="16"/>
          <w:szCs w:val="24"/>
        </w:rPr>
        <w:t xml:space="preserve"> г.</w:t>
      </w:r>
    </w:p>
    <w:p w:rsidR="00303EA0" w:rsidRPr="00A619AE" w:rsidRDefault="006634AF" w:rsidP="00231EE6">
      <w:pPr>
        <w:tabs>
          <w:tab w:val="center" w:pos="6634"/>
        </w:tabs>
        <w:spacing w:after="60"/>
        <w:ind w:left="414"/>
        <w:rPr>
          <w:rFonts w:ascii="Arial" w:hAnsi="Arial" w:cs="Arial"/>
          <w:sz w:val="14"/>
          <w:lang w:val="en-US"/>
        </w:rPr>
      </w:pPr>
      <w:r w:rsidRPr="00A619AE">
        <w:rPr>
          <w:rFonts w:ascii="Arial" w:hAnsi="Arial" w:cs="Arial"/>
          <w:b/>
          <w:i/>
          <w:sz w:val="16"/>
          <w:lang w:val="en-US"/>
        </w:rPr>
        <w:t xml:space="preserve">MAIN INDICATORS OF 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>CULTUR</w:t>
      </w:r>
      <w:r w:rsidRPr="00A619AE">
        <w:rPr>
          <w:rFonts w:ascii="Arial" w:hAnsi="Arial" w:cs="Arial"/>
          <w:b/>
          <w:i/>
          <w:sz w:val="16"/>
          <w:lang w:val="en-US"/>
        </w:rPr>
        <w:t>E,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BY CONSTITUENT ENTITIES OF THE </w:t>
      </w:r>
      <w:smartTag w:uri="urn:schemas-microsoft-com:office:smarttags" w:element="place">
        <w:smartTag w:uri="urn:schemas-microsoft-com:office:smarttags" w:element="country-region">
          <w:r w:rsidR="00303EA0" w:rsidRPr="00A619AE">
            <w:rPr>
              <w:rFonts w:ascii="Arial" w:hAnsi="Arial" w:cs="Arial"/>
              <w:b/>
              <w:i/>
              <w:sz w:val="16"/>
              <w:lang w:val="en-US"/>
            </w:rPr>
            <w:t>RUSSIAN FEDERATION</w:t>
          </w:r>
        </w:smartTag>
      </w:smartTag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  <w:r w:rsidR="006D480F" w:rsidRPr="00A619AE">
        <w:rPr>
          <w:rFonts w:ascii="Arial" w:hAnsi="Arial" w:cs="Arial"/>
          <w:b/>
          <w:i/>
          <w:sz w:val="16"/>
          <w:lang w:val="en-US"/>
        </w:rPr>
        <w:t>in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20</w:t>
      </w:r>
      <w:r w:rsidR="00E6128D" w:rsidRPr="00E6128D">
        <w:rPr>
          <w:rFonts w:ascii="Arial" w:hAnsi="Arial" w:cs="Arial"/>
          <w:b/>
          <w:i/>
          <w:sz w:val="16"/>
          <w:lang w:val="en-US"/>
        </w:rPr>
        <w:t>20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1205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913B18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EB5C01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Cultural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 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археологического наследия</w:t>
            </w:r>
          </w:p>
          <w:p w:rsidR="00FD388F" w:rsidRPr="00AB02E0" w:rsidRDefault="00FD388F" w:rsidP="00EB5C01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Archaeological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913B18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60" w:line="150" w:lineRule="exact"/>
              <w:ind w:left="0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Российская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Федерация</w:t>
            </w: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03DE4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97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438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55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335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41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597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42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408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af"/>
              <w:spacing w:before="60" w:after="0" w:line="150" w:lineRule="exact"/>
              <w:ind w:left="57"/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Russian Federation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Центральный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br/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03DE4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33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579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279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9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397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9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jc w:val="center"/>
              <w:rPr>
                <w:rFonts w:ascii="Arial" w:hAnsi="Arial"/>
                <w:i/>
                <w:color w:val="000000"/>
                <w:lang w:val="en-US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 xml:space="preserve">Central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4A5F0A" w:rsidRPr="00AB02E0" w:rsidTr="004A5F0A">
        <w:trPr>
          <w:cantSplit/>
          <w:trHeight w:val="66"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Белгородская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03DE4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Belgorod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Брянская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Bryansk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Владимирская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Vladimir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Воронежская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Voronezh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Ивановская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D35F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Ivanovo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Калужская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Kaluga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Костpомская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Kostroma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Курская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Kursk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Липецкая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Lipetsk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Московская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939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Moscow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Оpловская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Orel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Рязанская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883A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Ryazan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Смоленская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Smolensk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Тамбовская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Tambov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Твеpская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Tver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Тульская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Tula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Яpославская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Yaroslavl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Москва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160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Moscow city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Северо-Западный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17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685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348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096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96170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645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jc w:val="center"/>
              <w:rPr>
                <w:rFonts w:ascii="Arial" w:hAnsi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North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West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Каpелия</w:t>
            </w:r>
            <w:proofErr w:type="spellEnd"/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Karelia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Коми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Komi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Аpхангельская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Arkhangelsk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45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728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: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F4225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Nenets Autonomous Area</w:t>
            </w:r>
          </w:p>
        </w:tc>
      </w:tr>
      <w:tr w:rsidR="004A5F0A" w:rsidRPr="00B76886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Архангельская область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Arkhangelsk Region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less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autonomous area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Вологодская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Vologda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2FA2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Kaliningrad Region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Ленингpадская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Leningrad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Муpманская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Murmansk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Новгоpодская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Novgorod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Псковская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Pskov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Санкт-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Петеpбуpг</w:t>
            </w:r>
            <w:proofErr w:type="spellEnd"/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66640A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571EB1">
              <w:rPr>
                <w:rFonts w:ascii="Arial" w:hAnsi="Arial"/>
                <w:i/>
                <w:color w:val="000000"/>
                <w:sz w:val="14"/>
              </w:rPr>
              <w:t>St</w:t>
            </w:r>
            <w:proofErr w:type="spellEnd"/>
            <w:r w:rsidRPr="00571EB1">
              <w:rPr>
                <w:rFonts w:ascii="Arial" w:hAnsi="Arial"/>
                <w:i/>
                <w:color w:val="000000"/>
                <w:sz w:val="14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571EB1">
                  <w:rPr>
                    <w:rFonts w:ascii="Arial" w:hAnsi="Arial"/>
                    <w:i/>
                    <w:color w:val="000000"/>
                    <w:sz w:val="14"/>
                    <w:lang w:val="en-US"/>
                  </w:rPr>
                  <w:t>Petersburg</w:t>
                </w:r>
              </w:smartTag>
            </w:smartTag>
            <w:r w:rsidRPr="007E1005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Южный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005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573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030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212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Southern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Адыгея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Adygeya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Калмыкия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Kalmykia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Крым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Republic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of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Crimea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Краснодарский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045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Krasnodar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Астраханская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Astrakhan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Волгоградская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722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Volgograd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Ростовская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029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Rostov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Севастополь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Sevastopol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Северо-Кавказский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528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505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343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148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North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Caucasus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Дагестан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Daghestan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Ингушетия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Ingushetia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Кабардино-Балкарская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Kabardino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Balkarian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Карачаево-Черкесская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Karachayevo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Chircassian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r w:rsidRPr="00AB02E0">
              <w:rPr>
                <w:color w:val="000000"/>
              </w:rPr>
              <w:br/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B76886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Северная Осетия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Алания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North Ossetia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4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165AEC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Alania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Чеченская 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Chechen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Republic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Ставропольский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Stavropol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</w:tbl>
    <w:p w:rsidR="00303EA0" w:rsidRPr="00AB02E0" w:rsidRDefault="00303EA0" w:rsidP="00EF4225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AB02E0">
        <w:rPr>
          <w:rFonts w:ascii="Arial" w:hAnsi="Arial" w:cs="Arial"/>
          <w:color w:val="000000"/>
          <w:sz w:val="14"/>
          <w:szCs w:val="24"/>
        </w:rPr>
        <w:lastRenderedPageBreak/>
        <w:t xml:space="preserve">Продолжение табл. / </w:t>
      </w:r>
      <w:proofErr w:type="spellStart"/>
      <w:r w:rsidRPr="00AB02E0">
        <w:rPr>
          <w:rFonts w:ascii="Arial" w:hAnsi="Arial" w:cs="Arial"/>
          <w:i/>
          <w:color w:val="000000"/>
          <w:sz w:val="14"/>
          <w:szCs w:val="24"/>
        </w:rPr>
        <w:t>Continued</w:t>
      </w:r>
      <w:proofErr w:type="spellEnd"/>
      <w:r w:rsidRPr="00AB02E0">
        <w:rPr>
          <w:rFonts w:ascii="Arial" w:hAnsi="Arial" w:cs="Arial"/>
          <w:i/>
          <w:color w:val="000000"/>
          <w:sz w:val="14"/>
          <w:szCs w:val="24"/>
        </w:rPr>
        <w:t xml:space="preserve"> </w:t>
      </w:r>
      <w:proofErr w:type="spellStart"/>
      <w:r w:rsidRPr="00AB02E0">
        <w:rPr>
          <w:rFonts w:ascii="Arial" w:hAnsi="Arial" w:cs="Arial"/>
          <w:i/>
          <w:color w:val="000000"/>
          <w:sz w:val="14"/>
          <w:szCs w:val="24"/>
        </w:rPr>
        <w:t>table</w:t>
      </w:r>
      <w:proofErr w:type="spellEnd"/>
      <w:r w:rsidRPr="00AB02E0">
        <w:rPr>
          <w:rFonts w:ascii="Arial" w:hAnsi="Arial" w:cs="Arial"/>
          <w:color w:val="000000"/>
          <w:sz w:val="14"/>
          <w:szCs w:val="14"/>
        </w:rPr>
        <w:t xml:space="preserve"> 9.</w:t>
      </w:r>
      <w:r w:rsidR="003F5E13" w:rsidRPr="00AB02E0">
        <w:rPr>
          <w:rFonts w:ascii="Arial" w:hAnsi="Arial" w:cs="Arial"/>
          <w:color w:val="000000"/>
          <w:sz w:val="14"/>
          <w:szCs w:val="14"/>
        </w:rPr>
        <w:t>1</w:t>
      </w:r>
      <w:r w:rsidR="00882743">
        <w:rPr>
          <w:rFonts w:ascii="Arial" w:hAnsi="Arial" w:cs="Arial"/>
          <w:color w:val="000000"/>
          <w:sz w:val="14"/>
          <w:szCs w:val="14"/>
        </w:rPr>
        <w:t>4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1206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3F5E13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Number of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>с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ultural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heritage sites 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археологического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наследия</w:t>
            </w:r>
          </w:p>
          <w:p w:rsidR="00FD388F" w:rsidRPr="00AB02E0" w:rsidRDefault="00FD388F" w:rsidP="003F5E1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Number of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 xml:space="preserve">archaeological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>heritage sites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3F5E1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</w:rPr>
              <w:t xml:space="preserve">Приволжский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70" w:line="16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801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tabs>
                <w:tab w:val="left" w:pos="768"/>
              </w:tabs>
              <w:spacing w:before="70" w:line="16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160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10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796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801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Volga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Башкортостан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044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Bashkortostan</w:t>
              </w:r>
            </w:smartTag>
          </w:p>
        </w:tc>
      </w:tr>
      <w:tr w:rsidR="004A5F0A" w:rsidRPr="00AB02E0" w:rsidTr="004A5F0A">
        <w:trPr>
          <w:cantSplit/>
          <w:trHeight w:val="66"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Маpий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</w:rPr>
              <w:t xml:space="preserve"> Эл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2F7CB3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Mari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El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Моpдовия</w:t>
            </w:r>
            <w:proofErr w:type="spellEnd"/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Mordovia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Татарстан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Tatarstan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Удмуртская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Udmurtian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Чувашская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Chuvash</w:t>
            </w:r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Пермский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Perm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Киpовская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</w:rPr>
              <w:t xml:space="preserve">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Kirov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Нижегородская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Nizhny Novgorod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Оренбургская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993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Orenburg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Пензенская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tabs>
                <w:tab w:val="right" w:pos="2102"/>
              </w:tabs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Penza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Самарская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Samara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Саратовская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Saratov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Ульяновская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43E6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Ulyanovsk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7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Уральский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333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956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137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af"/>
              <w:spacing w:before="70" w:after="0"/>
              <w:jc w:val="center"/>
              <w:rPr>
                <w:rFonts w:cs="Arial"/>
                <w:i/>
                <w:color w:val="000000"/>
              </w:rPr>
            </w:pP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Ural</w:t>
            </w:r>
            <w:proofErr w:type="spellEnd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Federal</w:t>
            </w:r>
            <w:proofErr w:type="spellEnd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District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Курганская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Kurgan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Свердловская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Sverdlovsk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Тюменская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4A5F0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T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yumen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56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числе: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45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B76886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Ханты-Мансийский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 xml:space="preserve">автономный округ </w:t>
            </w:r>
            <w:r>
              <w:rPr>
                <w:rFonts w:ascii="Arial" w:hAnsi="Arial" w:cs="Arial"/>
                <w:color w:val="000000"/>
                <w:sz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</w:rPr>
              <w:t xml:space="preserve"> Югра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F4225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Khanty-Mansi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 xml:space="preserve">Autonomous Area –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Yugra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Ямало-Ненецкий 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</w:rPr>
              <w:t>автономный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21899" w:rsidRPr="00EF4225" w:rsidRDefault="00EF4225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C3357A" w:rsidRDefault="00C3357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Yamal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Nenets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Autonomous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Area</w:t>
            </w:r>
          </w:p>
        </w:tc>
      </w:tr>
      <w:tr w:rsidR="004A5F0A" w:rsidRPr="00B76886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Тюменская область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без автономных округов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Tyumen Region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>less autonomous areas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Челябинская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065DC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C80537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Chelyabinsk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t xml:space="preserve">Сибирский </w:t>
            </w: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888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296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976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487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Siberian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Алтай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F4225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Altay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Тыва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Tuva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Хакасия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21899" w:rsidRPr="00EF4225" w:rsidRDefault="00EF4225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Khakassia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Алтайский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008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Altay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Красноярский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Krasnoyarsk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Иркутская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Irkutsk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Кемеровская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Kemerovo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Новосибирская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Novosibirsk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Omsk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78418F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Tomsk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pStyle w:val="4"/>
              <w:spacing w:before="7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Дальневосточный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619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003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b/>
                <w:bCs/>
              </w:rPr>
            </w:pPr>
            <w:r w:rsidRPr="00EF4225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b/>
                <w:sz w:val="14"/>
                <w:szCs w:val="14"/>
              </w:rPr>
              <w:t>878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Far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East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Бурятия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Buryatia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Саха (Якутия)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Sakha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(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Yakutia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)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Забайкальский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Trans-Baikal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Камчатский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Kamchatka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Приморский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  <w:r w:rsidR="00EF4225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Primorye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Хабаровский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Khabarovsk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Амурская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Amur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Магаданская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EF4225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Magadan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Сахалинская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Sakhalin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Еврейская автономная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Jewish Autonomous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Чукотский автономный округ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D21899" w:rsidP="00EF4225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F270CA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EF4225" w:rsidRDefault="00367896" w:rsidP="00EF4225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55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Chukotka Autonomous Area </w:t>
            </w:r>
          </w:p>
        </w:tc>
      </w:tr>
    </w:tbl>
    <w:p w:rsidR="00EC42B8" w:rsidRPr="00EF4225" w:rsidRDefault="00EC42B8" w:rsidP="00EC42B8">
      <w:pPr>
        <w:tabs>
          <w:tab w:val="center" w:pos="6634"/>
        </w:tabs>
        <w:spacing w:before="60"/>
        <w:jc w:val="both"/>
        <w:rPr>
          <w:rFonts w:ascii="Arial" w:hAnsi="Arial" w:cs="Arial"/>
          <w:sz w:val="12"/>
          <w:szCs w:val="12"/>
        </w:rPr>
      </w:pPr>
    </w:p>
    <w:p w:rsidR="004963D7" w:rsidRPr="00AB02E0" w:rsidRDefault="00D00632" w:rsidP="0082034F">
      <w:pPr>
        <w:pageBreakBefore/>
        <w:spacing w:after="120"/>
        <w:jc w:val="center"/>
        <w:rPr>
          <w:rFonts w:ascii="Arial" w:hAnsi="Arial" w:cs="Arial"/>
          <w:b/>
          <w:color w:val="000000"/>
        </w:rPr>
      </w:pPr>
      <w:r w:rsidRPr="00AB02E0">
        <w:rPr>
          <w:rFonts w:ascii="Arial" w:hAnsi="Arial" w:cs="Arial"/>
          <w:b/>
          <w:color w:val="000000"/>
        </w:rPr>
        <w:lastRenderedPageBreak/>
        <w:t>МЕТОДОЛОГИЧЕСКИЕ ПОЯСНЕНИЯ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>.</w:t>
      </w:r>
      <w:r w:rsidRPr="00AB02E0">
        <w:rPr>
          <w:rFonts w:ascii="Arial" w:hAnsi="Arial" w:cs="Arial"/>
          <w:color w:val="000000"/>
          <w:sz w:val="16"/>
        </w:rPr>
        <w:t xml:space="preserve"> В показатели по </w:t>
      </w:r>
      <w:r w:rsidRPr="00AB02E0">
        <w:rPr>
          <w:rFonts w:ascii="Arial" w:hAnsi="Arial" w:cs="Arial"/>
          <w:b/>
          <w:color w:val="000000"/>
          <w:sz w:val="16"/>
        </w:rPr>
        <w:t xml:space="preserve">театрам </w:t>
      </w:r>
      <w:r w:rsidRPr="00AB02E0">
        <w:rPr>
          <w:rFonts w:ascii="Arial" w:hAnsi="Arial" w:cs="Arial"/>
          <w:color w:val="000000"/>
          <w:sz w:val="16"/>
        </w:rPr>
        <w:t>не включены данные по народным любительским театрам.</w:t>
      </w:r>
    </w:p>
    <w:p w:rsidR="000265E3" w:rsidRPr="00126808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9.8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183E5F" w:rsidRPr="00AB02E0">
        <w:rPr>
          <w:rFonts w:ascii="Arial" w:hAnsi="Arial" w:cs="Arial"/>
          <w:b/>
          <w:color w:val="000000"/>
          <w:sz w:val="16"/>
        </w:rPr>
        <w:t>организаций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культурно-досугового типа </w:t>
      </w:r>
      <w:r w:rsidR="00585701" w:rsidRPr="00AB02E0">
        <w:rPr>
          <w:rFonts w:ascii="Arial" w:hAnsi="Arial" w:cs="Arial"/>
          <w:color w:val="000000"/>
          <w:sz w:val="16"/>
        </w:rPr>
        <w:t xml:space="preserve">отнесены клубы, дворцы и дома культуры, центры культуры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и досуга</w:t>
      </w:r>
      <w:r w:rsidR="00A52EC9" w:rsidRPr="00AB02E0">
        <w:rPr>
          <w:rFonts w:ascii="Arial" w:hAnsi="Arial" w:cs="Arial"/>
          <w:color w:val="000000"/>
          <w:sz w:val="16"/>
        </w:rPr>
        <w:t>;</w:t>
      </w:r>
      <w:r w:rsidR="00585701" w:rsidRPr="00AB02E0">
        <w:rPr>
          <w:rFonts w:ascii="Arial" w:hAnsi="Arial" w:cs="Arial"/>
          <w:color w:val="000000"/>
          <w:sz w:val="16"/>
        </w:rPr>
        <w:t xml:space="preserve"> дома </w:t>
      </w:r>
      <w:r w:rsidR="007A7F88">
        <w:rPr>
          <w:rFonts w:ascii="Arial" w:hAnsi="Arial" w:cs="Arial"/>
          <w:color w:val="000000"/>
          <w:sz w:val="16"/>
        </w:rPr>
        <w:t>интелли</w:t>
      </w:r>
      <w:r w:rsidR="00C14175" w:rsidRPr="00AB02E0">
        <w:rPr>
          <w:rFonts w:ascii="Arial" w:hAnsi="Arial" w:cs="Arial"/>
          <w:color w:val="000000"/>
          <w:sz w:val="16"/>
        </w:rPr>
        <w:t>генции</w:t>
      </w:r>
      <w:r w:rsidR="00585701" w:rsidRPr="00AB02E0">
        <w:rPr>
          <w:rFonts w:ascii="Arial" w:hAnsi="Arial" w:cs="Arial"/>
          <w:color w:val="000000"/>
          <w:sz w:val="16"/>
        </w:rPr>
        <w:t xml:space="preserve">, </w:t>
      </w:r>
      <w:r w:rsidR="00C14175" w:rsidRPr="00AB02E0">
        <w:rPr>
          <w:rFonts w:ascii="Arial" w:hAnsi="Arial" w:cs="Arial"/>
          <w:color w:val="000000"/>
          <w:sz w:val="16"/>
        </w:rPr>
        <w:t>книги, кино, эстетического воспитания</w:t>
      </w:r>
      <w:r w:rsidR="00686F26" w:rsidRPr="001E3FA3">
        <w:rPr>
          <w:rFonts w:ascii="Arial" w:hAnsi="Arial" w:cs="Arial"/>
          <w:color w:val="000000"/>
          <w:sz w:val="16"/>
        </w:rPr>
        <w:t xml:space="preserve"> </w:t>
      </w:r>
      <w:r w:rsidR="00C14175" w:rsidRPr="00AB02E0">
        <w:rPr>
          <w:rFonts w:ascii="Arial" w:hAnsi="Arial" w:cs="Arial"/>
          <w:color w:val="000000"/>
          <w:sz w:val="16"/>
        </w:rPr>
        <w:t xml:space="preserve">детей, женщин, молодежи, пенсионеров; </w:t>
      </w:r>
      <w:r w:rsidR="00585701" w:rsidRPr="00AB02E0">
        <w:rPr>
          <w:rFonts w:ascii="Arial" w:hAnsi="Arial" w:cs="Arial"/>
          <w:color w:val="000000"/>
          <w:sz w:val="16"/>
        </w:rPr>
        <w:t xml:space="preserve">национальные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культурные центры</w:t>
      </w:r>
      <w:r w:rsidR="00C14175" w:rsidRPr="00AB02E0">
        <w:rPr>
          <w:rFonts w:ascii="Arial" w:hAnsi="Arial" w:cs="Arial"/>
          <w:color w:val="000000"/>
          <w:sz w:val="16"/>
        </w:rPr>
        <w:t xml:space="preserve">; </w:t>
      </w:r>
      <w:r w:rsidR="000265E3" w:rsidRPr="00AB02E0">
        <w:rPr>
          <w:rFonts w:ascii="Arial" w:hAnsi="Arial" w:cs="Arial"/>
          <w:color w:val="000000"/>
          <w:sz w:val="16"/>
        </w:rPr>
        <w:t xml:space="preserve">центры традиционной культуры; дома ремесел и фольклора; автоклубы, </w:t>
      </w:r>
      <w:proofErr w:type="spellStart"/>
      <w:r w:rsidR="000265E3" w:rsidRPr="00AB02E0">
        <w:rPr>
          <w:rFonts w:ascii="Arial" w:hAnsi="Arial" w:cs="Arial"/>
          <w:color w:val="000000"/>
          <w:sz w:val="16"/>
        </w:rPr>
        <w:t>агиткультбригады</w:t>
      </w:r>
      <w:proofErr w:type="spellEnd"/>
      <w:r w:rsidR="000265E3" w:rsidRPr="00AB02E0">
        <w:rPr>
          <w:rFonts w:ascii="Arial" w:hAnsi="Arial" w:cs="Arial"/>
          <w:color w:val="000000"/>
          <w:sz w:val="16"/>
        </w:rPr>
        <w:t xml:space="preserve">, плавучие </w:t>
      </w:r>
      <w:r w:rsidR="00F86DF5" w:rsidRPr="00F86DF5">
        <w:rPr>
          <w:rFonts w:ascii="Arial" w:hAnsi="Arial" w:cs="Arial"/>
          <w:color w:val="000000"/>
          <w:sz w:val="16"/>
        </w:rPr>
        <w:br/>
      </w:r>
      <w:proofErr w:type="spellStart"/>
      <w:r w:rsidR="000265E3" w:rsidRPr="00AB02E0">
        <w:rPr>
          <w:rFonts w:ascii="Arial" w:hAnsi="Arial" w:cs="Arial"/>
          <w:color w:val="000000"/>
          <w:sz w:val="16"/>
        </w:rPr>
        <w:t>культбазы</w:t>
      </w:r>
      <w:proofErr w:type="spellEnd"/>
      <w:r w:rsidR="000265E3" w:rsidRPr="00AB02E0">
        <w:rPr>
          <w:rFonts w:ascii="Arial" w:hAnsi="Arial" w:cs="Arial"/>
          <w:color w:val="000000"/>
          <w:sz w:val="16"/>
        </w:rPr>
        <w:t>; культурно-спортивные и социально-культурные комплексы и др</w:t>
      </w:r>
      <w:r w:rsidR="00720F6A" w:rsidRPr="00126808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9.9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общедоступных </w:t>
      </w:r>
      <w:r w:rsidR="00585701" w:rsidRPr="00AB02E0">
        <w:rPr>
          <w:rFonts w:ascii="Arial" w:hAnsi="Arial" w:cs="Arial"/>
          <w:bCs/>
          <w:color w:val="000000"/>
          <w:sz w:val="16"/>
        </w:rPr>
        <w:t>(публичных)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библиотек</w:t>
      </w:r>
      <w:r w:rsidR="00585701" w:rsidRPr="00AB02E0">
        <w:rPr>
          <w:rFonts w:ascii="Arial" w:hAnsi="Arial" w:cs="Arial"/>
          <w:color w:val="000000"/>
          <w:sz w:val="16"/>
        </w:rPr>
        <w:t xml:space="preserve"> отнесены библиотеки, имеющие универсальные книжные фонды </w:t>
      </w:r>
      <w:r w:rsidR="009568D0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и удовлетворяющие массовые запросы населения на литературу. </w:t>
      </w:r>
      <w:r w:rsidR="000265E3" w:rsidRPr="00AB02E0">
        <w:rPr>
          <w:rFonts w:ascii="Arial" w:hAnsi="Arial" w:cs="Arial"/>
          <w:color w:val="000000"/>
          <w:sz w:val="16"/>
        </w:rPr>
        <w:t>Кроме того, на территории Российской Федерации</w:t>
      </w:r>
      <w:r w:rsidR="003376FB" w:rsidRPr="00AB02E0">
        <w:rPr>
          <w:rFonts w:ascii="Arial" w:hAnsi="Arial" w:cs="Arial"/>
          <w:color w:val="000000"/>
          <w:sz w:val="16"/>
        </w:rPr>
        <w:t xml:space="preserve"> </w:t>
      </w:r>
      <w:r w:rsidR="000265E3" w:rsidRPr="00AB02E0">
        <w:rPr>
          <w:rFonts w:ascii="Arial" w:hAnsi="Arial" w:cs="Arial"/>
          <w:color w:val="000000"/>
          <w:sz w:val="16"/>
        </w:rPr>
        <w:t xml:space="preserve">осуществляют деятельность </w:t>
      </w:r>
      <w:r w:rsidR="00585701" w:rsidRPr="00AB02E0">
        <w:rPr>
          <w:rFonts w:ascii="Arial" w:hAnsi="Arial" w:cs="Arial"/>
          <w:color w:val="000000"/>
          <w:sz w:val="16"/>
        </w:rPr>
        <w:t xml:space="preserve">научные, учебные, технические и другие специальные библиотеки. Учет таких библиотек осуществляется путем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проведения переписей, последняя </w:t>
      </w:r>
      <w:r w:rsidR="003376FB" w:rsidRPr="00AB02E0">
        <w:rPr>
          <w:rFonts w:ascii="Arial" w:hAnsi="Arial" w:cs="Arial"/>
          <w:color w:val="000000"/>
          <w:sz w:val="16"/>
        </w:rPr>
        <w:t xml:space="preserve">библиотечная перепись </w:t>
      </w:r>
      <w:r w:rsidR="00585701" w:rsidRPr="00AB02E0">
        <w:rPr>
          <w:rFonts w:ascii="Arial" w:hAnsi="Arial" w:cs="Arial"/>
          <w:color w:val="000000"/>
          <w:sz w:val="16"/>
        </w:rPr>
        <w:t>проведена в 201</w:t>
      </w:r>
      <w:r w:rsidR="003376FB" w:rsidRPr="00AB02E0">
        <w:rPr>
          <w:rFonts w:ascii="Arial" w:hAnsi="Arial" w:cs="Arial"/>
          <w:color w:val="000000"/>
          <w:sz w:val="16"/>
        </w:rPr>
        <w:t>1</w:t>
      </w:r>
      <w:r w:rsidR="00585701" w:rsidRPr="00AB02E0">
        <w:rPr>
          <w:rFonts w:ascii="Arial" w:hAnsi="Arial" w:cs="Arial"/>
          <w:color w:val="000000"/>
          <w:sz w:val="16"/>
        </w:rPr>
        <w:t xml:space="preserve"> г</w:t>
      </w:r>
      <w:r w:rsidR="003376FB" w:rsidRPr="00AB02E0">
        <w:rPr>
          <w:rFonts w:ascii="Arial" w:hAnsi="Arial" w:cs="Arial"/>
          <w:color w:val="000000"/>
          <w:sz w:val="16"/>
        </w:rPr>
        <w:t>оду</w:t>
      </w:r>
      <w:r w:rsidR="00585701" w:rsidRPr="00AB02E0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  <w:szCs w:val="23"/>
        </w:rPr>
      </w:pPr>
      <w:r w:rsidRPr="00AB02E0">
        <w:rPr>
          <w:rFonts w:ascii="Arial" w:hAnsi="Arial" w:cs="Arial"/>
          <w:b/>
          <w:color w:val="000000"/>
          <w:sz w:val="16"/>
          <w:szCs w:val="23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  <w:szCs w:val="23"/>
        </w:rPr>
        <w:t>1</w:t>
      </w:r>
      <w:r w:rsidR="00D05D88" w:rsidRPr="00AB02E0">
        <w:rPr>
          <w:rFonts w:ascii="Arial" w:hAnsi="Arial" w:cs="Arial"/>
          <w:b/>
          <w:color w:val="000000"/>
          <w:sz w:val="16"/>
          <w:szCs w:val="23"/>
        </w:rPr>
        <w:t>3</w:t>
      </w:r>
      <w:r w:rsidRPr="00AB02E0">
        <w:rPr>
          <w:rFonts w:ascii="Arial" w:hAnsi="Arial" w:cs="Arial"/>
          <w:b/>
          <w:color w:val="000000"/>
          <w:sz w:val="16"/>
          <w:szCs w:val="23"/>
        </w:rPr>
        <w:t xml:space="preserve">. Охват населения теле- и радиовещанием </w:t>
      </w:r>
      <w:r w:rsidRPr="00AB02E0">
        <w:rPr>
          <w:rFonts w:ascii="Arial" w:hAnsi="Arial" w:cs="Arial"/>
          <w:color w:val="000000"/>
          <w:sz w:val="16"/>
          <w:szCs w:val="23"/>
        </w:rPr>
        <w:t>оценивается как удельный вес численности населения, обеспеченного приемом телевизионных и радиовещательных программ, в общей численности населения.</w:t>
      </w:r>
    </w:p>
    <w:p w:rsidR="0099554B" w:rsidRPr="00AB02E0" w:rsidRDefault="008F1D0E" w:rsidP="005F2854">
      <w:pPr>
        <w:spacing w:before="360" w:after="120"/>
        <w:jc w:val="center"/>
        <w:rPr>
          <w:rFonts w:ascii="Arial" w:hAnsi="Arial" w:cs="Arial"/>
          <w:b/>
          <w:i/>
          <w:color w:val="000000"/>
          <w:lang w:val="en-US"/>
        </w:rPr>
      </w:pPr>
      <w:r w:rsidRPr="00AB02E0">
        <w:rPr>
          <w:rFonts w:ascii="Arial" w:hAnsi="Arial" w:cs="Arial"/>
          <w:b/>
          <w:i/>
          <w:color w:val="000000"/>
          <w:lang w:val="en-US"/>
        </w:rPr>
        <w:t xml:space="preserve">METHODOLOGICAL </w:t>
      </w:r>
      <w:r w:rsidR="00902D3E" w:rsidRPr="00AB02E0">
        <w:rPr>
          <w:rFonts w:ascii="Arial" w:hAnsi="Arial" w:cs="Arial"/>
          <w:b/>
          <w:i/>
          <w:color w:val="000000"/>
          <w:lang w:val="en-US"/>
        </w:rPr>
        <w:t>NOTES</w:t>
      </w:r>
    </w:p>
    <w:p w:rsidR="00FD388F" w:rsidRPr="00FD388F" w:rsidRDefault="00FD388F" w:rsidP="00FD388F">
      <w:pPr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9.2.</w:t>
      </w:r>
      <w:r w:rsidRPr="00FD388F">
        <w:rPr>
          <w:rFonts w:ascii="Arial" w:hAnsi="Arial" w:cs="Arial"/>
          <w:i/>
          <w:sz w:val="16"/>
          <w:lang w:val="en-US"/>
        </w:rPr>
        <w:t xml:space="preserve"> D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ata related to </w:t>
      </w:r>
      <w:r w:rsidRPr="00FD388F">
        <w:rPr>
          <w:rFonts w:ascii="Arial" w:hAnsi="Arial" w:cs="Arial"/>
          <w:b/>
          <w:bCs/>
          <w:i/>
          <w:sz w:val="16"/>
          <w:szCs w:val="16"/>
          <w:lang w:val="en-US"/>
        </w:rPr>
        <w:t>theatres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do not include data on people's amateur theatres</w:t>
      </w:r>
      <w:r w:rsidRPr="00FD388F">
        <w:rPr>
          <w:rFonts w:ascii="Arial" w:hAnsi="Arial" w:cs="Arial"/>
          <w:i/>
          <w:sz w:val="16"/>
          <w:lang w:val="en-US"/>
        </w:rPr>
        <w:t>.</w:t>
      </w:r>
    </w:p>
    <w:p w:rsidR="00FD388F" w:rsidRPr="00FD388F" w:rsidRDefault="00FD388F" w:rsidP="00FD388F">
      <w:pPr>
        <w:tabs>
          <w:tab w:val="center" w:pos="6634"/>
        </w:tabs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9.8.</w:t>
      </w:r>
      <w:r w:rsidRPr="00FD388F">
        <w:rPr>
          <w:rFonts w:ascii="Arial" w:hAnsi="Arial" w:cs="Arial"/>
          <w:i/>
          <w:sz w:val="16"/>
          <w:lang w:val="en-US"/>
        </w:rPr>
        <w:t xml:space="preserve"> </w:t>
      </w:r>
      <w:r w:rsidRPr="00FD388F">
        <w:rPr>
          <w:rFonts w:ascii="Arial" w:hAnsi="Arial" w:cs="Arial"/>
          <w:b/>
          <w:i/>
          <w:sz w:val="16"/>
          <w:lang w:val="en-US"/>
        </w:rPr>
        <w:t>Culture and leisure organizations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are clubs, palaces and houses of culture, centers of culture and leisure; houses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of intellectuals, books, cinema, aesthetic education of children, women, youth, pensioners; national cultural centers; traditional culture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centers; home crafts and folklore; car driver clubs, propaganda </w:t>
      </w:r>
      <w:proofErr w:type="spellStart"/>
      <w:r w:rsidRPr="00FD388F">
        <w:rPr>
          <w:rFonts w:ascii="Arial" w:hAnsi="Arial" w:cs="Arial"/>
          <w:i/>
          <w:sz w:val="16"/>
          <w:szCs w:val="16"/>
          <w:lang w:val="en-US"/>
        </w:rPr>
        <w:t>troups</w:t>
      </w:r>
      <w:proofErr w:type="spellEnd"/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, floating cultural centers; cultural and sports and socio-cultural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>complexes, etc.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Table 9.9.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Public libraries 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are libraries with universal book stock and satisfying the mass demands of the population for literature.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In addition, scientific, educational, technical and other special libraries operate on the territory of the </w:t>
      </w:r>
      <w:smartTag w:uri="urn:schemas-microsoft-com:office:smarttags" w:element="place">
        <w:smartTag w:uri="urn:schemas-microsoft-com:office:smarttags" w:element="country-region">
          <w:r w:rsidRPr="00AB02E0">
            <w:rPr>
              <w:rFonts w:ascii="Arial" w:hAnsi="Arial" w:cs="Arial"/>
              <w:i/>
              <w:color w:val="000000"/>
              <w:sz w:val="16"/>
              <w:szCs w:val="16"/>
              <w:lang w:val="en-US"/>
            </w:rPr>
            <w:t>Russian Federation</w:t>
          </w:r>
        </w:smartTag>
      </w:smartTag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. Accounting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for such libraries is carried out by censuses, the last library census was conducted in 2011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>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szCs w:val="23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Table </w:t>
      </w:r>
      <w:r w:rsidRPr="00AB02E0">
        <w:rPr>
          <w:rFonts w:ascii="Arial" w:hAnsi="Arial" w:cs="Arial"/>
          <w:b/>
          <w:i/>
          <w:color w:val="000000"/>
          <w:sz w:val="16"/>
          <w:szCs w:val="23"/>
          <w:lang w:val="en-US"/>
        </w:rPr>
        <w:t>9.13. C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overage rate of television and radio broadcasting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is compiled as the ratio of citizens with access to TV and radio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programs to the total population</w:t>
      </w:r>
      <w:r w:rsidRPr="00AB02E0">
        <w:rPr>
          <w:rFonts w:ascii="Arial" w:hAnsi="Arial" w:cs="Arial"/>
          <w:i/>
          <w:color w:val="000000"/>
          <w:sz w:val="16"/>
          <w:szCs w:val="23"/>
          <w:lang w:val="en-US"/>
        </w:rPr>
        <w:t>.</w:t>
      </w:r>
    </w:p>
    <w:p w:rsidR="0099554B" w:rsidRPr="00DD39FB" w:rsidRDefault="0099554B" w:rsidP="00804019">
      <w:pPr>
        <w:spacing w:line="280" w:lineRule="exact"/>
        <w:ind w:firstLine="284"/>
        <w:jc w:val="both"/>
        <w:rPr>
          <w:color w:val="000000"/>
          <w:lang w:val="en-US"/>
        </w:rPr>
      </w:pPr>
    </w:p>
    <w:sectPr w:rsidR="0099554B" w:rsidRPr="00DD39FB" w:rsidSect="00841FE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1907" w:h="16834"/>
      <w:pgMar w:top="1191" w:right="851" w:bottom="1758" w:left="1134" w:header="680" w:footer="1134" w:gutter="0"/>
      <w:pgNumType w:start="234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A2" w:rsidRDefault="00E42FA2">
      <w:r>
        <w:separator/>
      </w:r>
    </w:p>
  </w:endnote>
  <w:endnote w:type="continuationSeparator" w:id="0">
    <w:p w:rsidR="00E42FA2" w:rsidRDefault="00E4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agmaticaC">
    <w:altName w:val="Courier New"/>
    <w:charset w:val="00"/>
    <w:family w:val="decorative"/>
    <w:pitch w:val="variable"/>
  </w:font>
  <w:font w:name="Arial Cyr"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8"/>
      <w:gridCol w:w="4812"/>
      <w:gridCol w:w="4512"/>
    </w:tblGrid>
    <w:tr w:rsidR="00E42FA2">
      <w:trPr>
        <w:jc w:val="center"/>
      </w:trPr>
      <w:tc>
        <w:tcPr>
          <w:tcW w:w="561" w:type="dxa"/>
        </w:tcPr>
        <w:p w:rsidR="00E42FA2" w:rsidRDefault="00E42FA2" w:rsidP="00F80AB0">
          <w:pPr>
            <w:pStyle w:val="a8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6886">
            <w:rPr>
              <w:rStyle w:val="ae"/>
              <w:noProof/>
            </w:rPr>
            <w:t>242</w:t>
          </w:r>
          <w:r>
            <w:rPr>
              <w:rStyle w:val="ae"/>
            </w:rPr>
            <w:fldChar w:fldCharType="end"/>
          </w:r>
        </w:p>
      </w:tc>
      <w:tc>
        <w:tcPr>
          <w:tcW w:w="4511" w:type="dxa"/>
        </w:tcPr>
        <w:p w:rsidR="00E42FA2" w:rsidRDefault="00E42FA2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30" w:type="dxa"/>
        </w:tcPr>
        <w:p w:rsidR="00E42FA2" w:rsidRPr="00086BBF" w:rsidRDefault="00E42FA2" w:rsidP="008E5D09">
          <w:pPr>
            <w:pStyle w:val="a8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2021</w:t>
          </w:r>
        </w:p>
      </w:tc>
    </w:tr>
  </w:tbl>
  <w:p w:rsidR="00E42FA2" w:rsidRDefault="00E42F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1"/>
    </w:tblGrid>
    <w:tr w:rsidR="00E42FA2">
      <w:trPr>
        <w:jc w:val="center"/>
      </w:trPr>
      <w:tc>
        <w:tcPr>
          <w:tcW w:w="4234" w:type="dxa"/>
        </w:tcPr>
        <w:p w:rsidR="00E42FA2" w:rsidRPr="00086BBF" w:rsidRDefault="00E42FA2" w:rsidP="008E5D09">
          <w:pPr>
            <w:pStyle w:val="a8"/>
            <w:spacing w:before="120"/>
            <w:ind w:left="113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2021</w:t>
          </w:r>
        </w:p>
      </w:tc>
      <w:tc>
        <w:tcPr>
          <w:tcW w:w="4505" w:type="dxa"/>
        </w:tcPr>
        <w:p w:rsidR="00E42FA2" w:rsidRDefault="00E42FA2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3" w:type="dxa"/>
        </w:tcPr>
        <w:p w:rsidR="00E42FA2" w:rsidRDefault="00E42FA2" w:rsidP="00F80AB0">
          <w:pPr>
            <w:pStyle w:val="a8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6886">
            <w:rPr>
              <w:rStyle w:val="ae"/>
              <w:noProof/>
            </w:rPr>
            <w:t>241</w:t>
          </w:r>
          <w:r>
            <w:rPr>
              <w:rStyle w:val="ae"/>
            </w:rPr>
            <w:fldChar w:fldCharType="end"/>
          </w:r>
        </w:p>
      </w:tc>
    </w:tr>
  </w:tbl>
  <w:p w:rsidR="00E42FA2" w:rsidRDefault="00E42F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8"/>
      <w:gridCol w:w="4812"/>
      <w:gridCol w:w="4512"/>
    </w:tblGrid>
    <w:tr w:rsidR="00841FEF" w:rsidTr="00841FEF">
      <w:trPr>
        <w:jc w:val="center"/>
      </w:trPr>
      <w:tc>
        <w:tcPr>
          <w:tcW w:w="598" w:type="dxa"/>
        </w:tcPr>
        <w:p w:rsidR="00841FEF" w:rsidRPr="00841FEF" w:rsidRDefault="00841FEF" w:rsidP="00593C52">
          <w:pPr>
            <w:pStyle w:val="a8"/>
            <w:spacing w:before="120"/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6886">
            <w:rPr>
              <w:rStyle w:val="ae"/>
              <w:noProof/>
            </w:rPr>
            <w:t>234</w:t>
          </w:r>
          <w:r>
            <w:rPr>
              <w:rStyle w:val="ae"/>
            </w:rPr>
            <w:fldChar w:fldCharType="end"/>
          </w:r>
        </w:p>
      </w:tc>
      <w:tc>
        <w:tcPr>
          <w:tcW w:w="4812" w:type="dxa"/>
        </w:tcPr>
        <w:p w:rsidR="00841FEF" w:rsidRDefault="00841FEF" w:rsidP="00593C52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512" w:type="dxa"/>
        </w:tcPr>
        <w:p w:rsidR="00841FEF" w:rsidRPr="00841FEF" w:rsidRDefault="00841FEF" w:rsidP="00593C52">
          <w:pPr>
            <w:pStyle w:val="a8"/>
            <w:spacing w:before="120"/>
            <w:ind w:right="113"/>
            <w:jc w:val="right"/>
            <w:rPr>
              <w:i/>
            </w:rPr>
          </w:pPr>
          <w:r>
            <w:rPr>
              <w:i/>
            </w:rPr>
            <w:t>Российский статистический ежегодник. 2021</w:t>
          </w:r>
        </w:p>
      </w:tc>
    </w:tr>
  </w:tbl>
  <w:p w:rsidR="00E42FA2" w:rsidRPr="005A52DC" w:rsidRDefault="00E42FA2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A2" w:rsidRDefault="00E42FA2">
      <w:r>
        <w:separator/>
      </w:r>
    </w:p>
  </w:footnote>
  <w:footnote w:type="continuationSeparator" w:id="0">
    <w:p w:rsidR="00E42FA2" w:rsidRDefault="00E4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FA2" w:rsidRPr="007F0739" w:rsidRDefault="00E42FA2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E42FA2" w:rsidRPr="007F0739" w:rsidRDefault="00E42FA2">
    <w:pPr>
      <w:pStyle w:val="a9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FA2" w:rsidRPr="007F0739" w:rsidRDefault="00E42FA2" w:rsidP="007F0739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E42FA2" w:rsidRPr="007F0739" w:rsidRDefault="00E42FA2">
    <w:pPr>
      <w:pStyle w:val="a9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F46"/>
    <w:multiLevelType w:val="multilevel"/>
    <w:tmpl w:val="13A861AC"/>
    <w:lvl w:ilvl="0">
      <w:start w:val="9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">
    <w:nsid w:val="4B327412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21B76BC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BC57B36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32"/>
    <w:rsid w:val="00000063"/>
    <w:rsid w:val="00003536"/>
    <w:rsid w:val="000057FC"/>
    <w:rsid w:val="00005976"/>
    <w:rsid w:val="000069A8"/>
    <w:rsid w:val="00006C8B"/>
    <w:rsid w:val="00011F58"/>
    <w:rsid w:val="00013764"/>
    <w:rsid w:val="000147BC"/>
    <w:rsid w:val="00017ACD"/>
    <w:rsid w:val="0002194E"/>
    <w:rsid w:val="0002241B"/>
    <w:rsid w:val="00024327"/>
    <w:rsid w:val="00024EFC"/>
    <w:rsid w:val="00025A74"/>
    <w:rsid w:val="000265E3"/>
    <w:rsid w:val="00032E77"/>
    <w:rsid w:val="00033EC1"/>
    <w:rsid w:val="000347DD"/>
    <w:rsid w:val="00036335"/>
    <w:rsid w:val="000378EB"/>
    <w:rsid w:val="00043C78"/>
    <w:rsid w:val="00044AA0"/>
    <w:rsid w:val="00045B76"/>
    <w:rsid w:val="000470B0"/>
    <w:rsid w:val="00053FB5"/>
    <w:rsid w:val="000542B6"/>
    <w:rsid w:val="0006295F"/>
    <w:rsid w:val="00070EDC"/>
    <w:rsid w:val="000718C8"/>
    <w:rsid w:val="00074ECB"/>
    <w:rsid w:val="000769B1"/>
    <w:rsid w:val="00076D90"/>
    <w:rsid w:val="00077497"/>
    <w:rsid w:val="00077C87"/>
    <w:rsid w:val="00080EF2"/>
    <w:rsid w:val="00081562"/>
    <w:rsid w:val="00082855"/>
    <w:rsid w:val="00083380"/>
    <w:rsid w:val="00083FFE"/>
    <w:rsid w:val="00084469"/>
    <w:rsid w:val="0008693A"/>
    <w:rsid w:val="00086BBF"/>
    <w:rsid w:val="00087544"/>
    <w:rsid w:val="00092F5B"/>
    <w:rsid w:val="00094D6F"/>
    <w:rsid w:val="000A0BC1"/>
    <w:rsid w:val="000A0BF0"/>
    <w:rsid w:val="000A1A69"/>
    <w:rsid w:val="000A22F3"/>
    <w:rsid w:val="000A4DBD"/>
    <w:rsid w:val="000A60A1"/>
    <w:rsid w:val="000A623E"/>
    <w:rsid w:val="000A65B9"/>
    <w:rsid w:val="000A79DC"/>
    <w:rsid w:val="000B3D82"/>
    <w:rsid w:val="000B51BE"/>
    <w:rsid w:val="000B73CA"/>
    <w:rsid w:val="000B7F03"/>
    <w:rsid w:val="000C0E1C"/>
    <w:rsid w:val="000C1BCC"/>
    <w:rsid w:val="000C28CA"/>
    <w:rsid w:val="000D05E5"/>
    <w:rsid w:val="000D0A23"/>
    <w:rsid w:val="000D150E"/>
    <w:rsid w:val="000D1AE5"/>
    <w:rsid w:val="000D20BC"/>
    <w:rsid w:val="000D27B2"/>
    <w:rsid w:val="000D58EB"/>
    <w:rsid w:val="000D6E53"/>
    <w:rsid w:val="000D7F0E"/>
    <w:rsid w:val="000E134B"/>
    <w:rsid w:val="000E17F1"/>
    <w:rsid w:val="000E203B"/>
    <w:rsid w:val="000E2BA2"/>
    <w:rsid w:val="000F0487"/>
    <w:rsid w:val="000F2566"/>
    <w:rsid w:val="000F4DDF"/>
    <w:rsid w:val="000F71FF"/>
    <w:rsid w:val="000F7BB9"/>
    <w:rsid w:val="00106688"/>
    <w:rsid w:val="00110276"/>
    <w:rsid w:val="001103CB"/>
    <w:rsid w:val="00111644"/>
    <w:rsid w:val="00114024"/>
    <w:rsid w:val="0011624D"/>
    <w:rsid w:val="001169E4"/>
    <w:rsid w:val="001175B3"/>
    <w:rsid w:val="00120F2F"/>
    <w:rsid w:val="0012147E"/>
    <w:rsid w:val="00124439"/>
    <w:rsid w:val="00126808"/>
    <w:rsid w:val="00127F1B"/>
    <w:rsid w:val="001307C5"/>
    <w:rsid w:val="00131AC6"/>
    <w:rsid w:val="00131D66"/>
    <w:rsid w:val="001334ED"/>
    <w:rsid w:val="001349DF"/>
    <w:rsid w:val="00135E37"/>
    <w:rsid w:val="0013643A"/>
    <w:rsid w:val="00136CA4"/>
    <w:rsid w:val="00137C3B"/>
    <w:rsid w:val="00137E5E"/>
    <w:rsid w:val="0014094A"/>
    <w:rsid w:val="00140C7A"/>
    <w:rsid w:val="00144098"/>
    <w:rsid w:val="00145623"/>
    <w:rsid w:val="00145DF1"/>
    <w:rsid w:val="001477E8"/>
    <w:rsid w:val="001521C2"/>
    <w:rsid w:val="001531AD"/>
    <w:rsid w:val="001549E5"/>
    <w:rsid w:val="001557D0"/>
    <w:rsid w:val="00155924"/>
    <w:rsid w:val="001569FA"/>
    <w:rsid w:val="00156FB2"/>
    <w:rsid w:val="00160D86"/>
    <w:rsid w:val="00162BE5"/>
    <w:rsid w:val="0016339C"/>
    <w:rsid w:val="00164477"/>
    <w:rsid w:val="00165470"/>
    <w:rsid w:val="00165833"/>
    <w:rsid w:val="00165AEC"/>
    <w:rsid w:val="00171671"/>
    <w:rsid w:val="001754E6"/>
    <w:rsid w:val="00177156"/>
    <w:rsid w:val="00177A14"/>
    <w:rsid w:val="00181734"/>
    <w:rsid w:val="00182B75"/>
    <w:rsid w:val="0018350D"/>
    <w:rsid w:val="00183E5F"/>
    <w:rsid w:val="001856B8"/>
    <w:rsid w:val="0018795E"/>
    <w:rsid w:val="00187EB3"/>
    <w:rsid w:val="001903C9"/>
    <w:rsid w:val="00190F1B"/>
    <w:rsid w:val="001927E4"/>
    <w:rsid w:val="00194EC2"/>
    <w:rsid w:val="00195D61"/>
    <w:rsid w:val="00197E47"/>
    <w:rsid w:val="001A2926"/>
    <w:rsid w:val="001A481A"/>
    <w:rsid w:val="001A5264"/>
    <w:rsid w:val="001B05A1"/>
    <w:rsid w:val="001B1945"/>
    <w:rsid w:val="001B203C"/>
    <w:rsid w:val="001B26A1"/>
    <w:rsid w:val="001B29A7"/>
    <w:rsid w:val="001B5A54"/>
    <w:rsid w:val="001C04E2"/>
    <w:rsid w:val="001C28FC"/>
    <w:rsid w:val="001C512E"/>
    <w:rsid w:val="001C5A5F"/>
    <w:rsid w:val="001C5D16"/>
    <w:rsid w:val="001D186D"/>
    <w:rsid w:val="001D2148"/>
    <w:rsid w:val="001D253C"/>
    <w:rsid w:val="001D32B1"/>
    <w:rsid w:val="001D47F3"/>
    <w:rsid w:val="001D5823"/>
    <w:rsid w:val="001D75AB"/>
    <w:rsid w:val="001D7B15"/>
    <w:rsid w:val="001E0C7D"/>
    <w:rsid w:val="001E19EE"/>
    <w:rsid w:val="001E2944"/>
    <w:rsid w:val="001E355D"/>
    <w:rsid w:val="001E3FA3"/>
    <w:rsid w:val="001E41CE"/>
    <w:rsid w:val="001F0A4F"/>
    <w:rsid w:val="001F1280"/>
    <w:rsid w:val="001F22E8"/>
    <w:rsid w:val="001F2C1D"/>
    <w:rsid w:val="001F64E9"/>
    <w:rsid w:val="001F74DB"/>
    <w:rsid w:val="00200092"/>
    <w:rsid w:val="002008A0"/>
    <w:rsid w:val="00202E58"/>
    <w:rsid w:val="002034A6"/>
    <w:rsid w:val="002035FD"/>
    <w:rsid w:val="00206BBA"/>
    <w:rsid w:val="00206DEF"/>
    <w:rsid w:val="00212005"/>
    <w:rsid w:val="00213367"/>
    <w:rsid w:val="00216223"/>
    <w:rsid w:val="00216555"/>
    <w:rsid w:val="0021722F"/>
    <w:rsid w:val="00221D23"/>
    <w:rsid w:val="002231E7"/>
    <w:rsid w:val="00223544"/>
    <w:rsid w:val="0022391A"/>
    <w:rsid w:val="00225138"/>
    <w:rsid w:val="00227D3B"/>
    <w:rsid w:val="00230101"/>
    <w:rsid w:val="00231EE6"/>
    <w:rsid w:val="00235973"/>
    <w:rsid w:val="002360ED"/>
    <w:rsid w:val="00240A6B"/>
    <w:rsid w:val="002429CB"/>
    <w:rsid w:val="00242D31"/>
    <w:rsid w:val="002437FE"/>
    <w:rsid w:val="00246F93"/>
    <w:rsid w:val="00247799"/>
    <w:rsid w:val="00247A4C"/>
    <w:rsid w:val="002518BB"/>
    <w:rsid w:val="002533A8"/>
    <w:rsid w:val="00255749"/>
    <w:rsid w:val="00256FA8"/>
    <w:rsid w:val="0026139C"/>
    <w:rsid w:val="00261801"/>
    <w:rsid w:val="002644D1"/>
    <w:rsid w:val="0026591A"/>
    <w:rsid w:val="00267892"/>
    <w:rsid w:val="002705F8"/>
    <w:rsid w:val="00270C7D"/>
    <w:rsid w:val="00271BC4"/>
    <w:rsid w:val="00274D73"/>
    <w:rsid w:val="00277E4D"/>
    <w:rsid w:val="00281C95"/>
    <w:rsid w:val="00281EBF"/>
    <w:rsid w:val="002848FD"/>
    <w:rsid w:val="00294182"/>
    <w:rsid w:val="00297A2B"/>
    <w:rsid w:val="002A0176"/>
    <w:rsid w:val="002A11C6"/>
    <w:rsid w:val="002A39B2"/>
    <w:rsid w:val="002A5535"/>
    <w:rsid w:val="002A7B62"/>
    <w:rsid w:val="002A7D40"/>
    <w:rsid w:val="002B0BA3"/>
    <w:rsid w:val="002B1A43"/>
    <w:rsid w:val="002B77A4"/>
    <w:rsid w:val="002B7DAC"/>
    <w:rsid w:val="002C17B1"/>
    <w:rsid w:val="002C68B5"/>
    <w:rsid w:val="002D134B"/>
    <w:rsid w:val="002D2757"/>
    <w:rsid w:val="002D3EFC"/>
    <w:rsid w:val="002D4402"/>
    <w:rsid w:val="002D5F49"/>
    <w:rsid w:val="002D68BD"/>
    <w:rsid w:val="002E0CC1"/>
    <w:rsid w:val="002E2DCE"/>
    <w:rsid w:val="002E614E"/>
    <w:rsid w:val="002E6CCB"/>
    <w:rsid w:val="002E75D8"/>
    <w:rsid w:val="002E7B77"/>
    <w:rsid w:val="002F080D"/>
    <w:rsid w:val="002F7CB3"/>
    <w:rsid w:val="00303695"/>
    <w:rsid w:val="00303EA0"/>
    <w:rsid w:val="003049C6"/>
    <w:rsid w:val="00304AF4"/>
    <w:rsid w:val="00304BB6"/>
    <w:rsid w:val="003115D2"/>
    <w:rsid w:val="00312FAE"/>
    <w:rsid w:val="00313D0C"/>
    <w:rsid w:val="00313F01"/>
    <w:rsid w:val="00314ABF"/>
    <w:rsid w:val="00315ED1"/>
    <w:rsid w:val="00320124"/>
    <w:rsid w:val="003205DE"/>
    <w:rsid w:val="003254C8"/>
    <w:rsid w:val="003327CC"/>
    <w:rsid w:val="00334130"/>
    <w:rsid w:val="003355F7"/>
    <w:rsid w:val="003376FB"/>
    <w:rsid w:val="00340CE0"/>
    <w:rsid w:val="00342E01"/>
    <w:rsid w:val="0034423B"/>
    <w:rsid w:val="0034485D"/>
    <w:rsid w:val="00345AA7"/>
    <w:rsid w:val="0034738A"/>
    <w:rsid w:val="00347849"/>
    <w:rsid w:val="0035031A"/>
    <w:rsid w:val="003515F6"/>
    <w:rsid w:val="00353B42"/>
    <w:rsid w:val="003544C2"/>
    <w:rsid w:val="0035487C"/>
    <w:rsid w:val="0035505E"/>
    <w:rsid w:val="00355EA8"/>
    <w:rsid w:val="00356BEB"/>
    <w:rsid w:val="00356F6F"/>
    <w:rsid w:val="0036136A"/>
    <w:rsid w:val="00362D31"/>
    <w:rsid w:val="003637EE"/>
    <w:rsid w:val="00363ABB"/>
    <w:rsid w:val="003640A1"/>
    <w:rsid w:val="00367896"/>
    <w:rsid w:val="00370369"/>
    <w:rsid w:val="00372FEE"/>
    <w:rsid w:val="0037396B"/>
    <w:rsid w:val="00373CB8"/>
    <w:rsid w:val="00375725"/>
    <w:rsid w:val="003762AD"/>
    <w:rsid w:val="00376FA8"/>
    <w:rsid w:val="00377FC2"/>
    <w:rsid w:val="003810FB"/>
    <w:rsid w:val="00381E3D"/>
    <w:rsid w:val="0038217B"/>
    <w:rsid w:val="00382534"/>
    <w:rsid w:val="003827C4"/>
    <w:rsid w:val="00385134"/>
    <w:rsid w:val="0038673B"/>
    <w:rsid w:val="003917AA"/>
    <w:rsid w:val="00394DBC"/>
    <w:rsid w:val="00395932"/>
    <w:rsid w:val="00395E32"/>
    <w:rsid w:val="003970A0"/>
    <w:rsid w:val="003972C7"/>
    <w:rsid w:val="003A31C8"/>
    <w:rsid w:val="003A3287"/>
    <w:rsid w:val="003A3C07"/>
    <w:rsid w:val="003A6562"/>
    <w:rsid w:val="003A6683"/>
    <w:rsid w:val="003A68E4"/>
    <w:rsid w:val="003B1F80"/>
    <w:rsid w:val="003B3F39"/>
    <w:rsid w:val="003B57C4"/>
    <w:rsid w:val="003C40BD"/>
    <w:rsid w:val="003C4508"/>
    <w:rsid w:val="003C4B66"/>
    <w:rsid w:val="003C5483"/>
    <w:rsid w:val="003C5497"/>
    <w:rsid w:val="003C6230"/>
    <w:rsid w:val="003C6B31"/>
    <w:rsid w:val="003D1AFD"/>
    <w:rsid w:val="003D2C7B"/>
    <w:rsid w:val="003D321F"/>
    <w:rsid w:val="003D57F9"/>
    <w:rsid w:val="003D7A03"/>
    <w:rsid w:val="003E010D"/>
    <w:rsid w:val="003E3BE2"/>
    <w:rsid w:val="003E6376"/>
    <w:rsid w:val="003E6F2A"/>
    <w:rsid w:val="003E77C5"/>
    <w:rsid w:val="003F023E"/>
    <w:rsid w:val="003F0341"/>
    <w:rsid w:val="003F080D"/>
    <w:rsid w:val="003F0B51"/>
    <w:rsid w:val="003F1B55"/>
    <w:rsid w:val="003F5E13"/>
    <w:rsid w:val="004003AB"/>
    <w:rsid w:val="00403FDE"/>
    <w:rsid w:val="0040400D"/>
    <w:rsid w:val="00405316"/>
    <w:rsid w:val="00406581"/>
    <w:rsid w:val="00406682"/>
    <w:rsid w:val="004073A4"/>
    <w:rsid w:val="00407D2B"/>
    <w:rsid w:val="00411070"/>
    <w:rsid w:val="00412A6B"/>
    <w:rsid w:val="00413192"/>
    <w:rsid w:val="00414FD1"/>
    <w:rsid w:val="0041521B"/>
    <w:rsid w:val="00415C4E"/>
    <w:rsid w:val="0042027B"/>
    <w:rsid w:val="00420DDA"/>
    <w:rsid w:val="00423BE6"/>
    <w:rsid w:val="004244BB"/>
    <w:rsid w:val="00424E2F"/>
    <w:rsid w:val="00425167"/>
    <w:rsid w:val="00425D79"/>
    <w:rsid w:val="00426930"/>
    <w:rsid w:val="00430088"/>
    <w:rsid w:val="004304EE"/>
    <w:rsid w:val="00430757"/>
    <w:rsid w:val="004307A1"/>
    <w:rsid w:val="0043654B"/>
    <w:rsid w:val="00436DDA"/>
    <w:rsid w:val="004376B2"/>
    <w:rsid w:val="004427F4"/>
    <w:rsid w:val="00442DC6"/>
    <w:rsid w:val="00442DD9"/>
    <w:rsid w:val="00444598"/>
    <w:rsid w:val="004463F4"/>
    <w:rsid w:val="00447760"/>
    <w:rsid w:val="004506FA"/>
    <w:rsid w:val="00453186"/>
    <w:rsid w:val="00454A13"/>
    <w:rsid w:val="00454B43"/>
    <w:rsid w:val="004557FF"/>
    <w:rsid w:val="004601F6"/>
    <w:rsid w:val="00463AF4"/>
    <w:rsid w:val="004703FF"/>
    <w:rsid w:val="004732FB"/>
    <w:rsid w:val="004753D7"/>
    <w:rsid w:val="00476B89"/>
    <w:rsid w:val="00482771"/>
    <w:rsid w:val="00484AEB"/>
    <w:rsid w:val="00485235"/>
    <w:rsid w:val="00485753"/>
    <w:rsid w:val="004865A2"/>
    <w:rsid w:val="004905C7"/>
    <w:rsid w:val="004938B4"/>
    <w:rsid w:val="004963D7"/>
    <w:rsid w:val="00497A23"/>
    <w:rsid w:val="004A03D8"/>
    <w:rsid w:val="004A16B0"/>
    <w:rsid w:val="004A2C57"/>
    <w:rsid w:val="004A5F0A"/>
    <w:rsid w:val="004B350A"/>
    <w:rsid w:val="004B3F9C"/>
    <w:rsid w:val="004C1454"/>
    <w:rsid w:val="004C1EE6"/>
    <w:rsid w:val="004C24B6"/>
    <w:rsid w:val="004C5B62"/>
    <w:rsid w:val="004C6439"/>
    <w:rsid w:val="004C69C6"/>
    <w:rsid w:val="004C6DDA"/>
    <w:rsid w:val="004C6FAB"/>
    <w:rsid w:val="004C726B"/>
    <w:rsid w:val="004D15BB"/>
    <w:rsid w:val="004D475A"/>
    <w:rsid w:val="004D580A"/>
    <w:rsid w:val="004D5D22"/>
    <w:rsid w:val="004D6E09"/>
    <w:rsid w:val="004D6F6D"/>
    <w:rsid w:val="004D7225"/>
    <w:rsid w:val="004D7C02"/>
    <w:rsid w:val="004D7E1D"/>
    <w:rsid w:val="004E09F0"/>
    <w:rsid w:val="004E3A79"/>
    <w:rsid w:val="004E4528"/>
    <w:rsid w:val="004E4DEB"/>
    <w:rsid w:val="004F4062"/>
    <w:rsid w:val="004F47F8"/>
    <w:rsid w:val="004F59CB"/>
    <w:rsid w:val="00501F76"/>
    <w:rsid w:val="00502427"/>
    <w:rsid w:val="005116B1"/>
    <w:rsid w:val="00514D16"/>
    <w:rsid w:val="0051683A"/>
    <w:rsid w:val="00520518"/>
    <w:rsid w:val="00520CC9"/>
    <w:rsid w:val="00521FAF"/>
    <w:rsid w:val="00523186"/>
    <w:rsid w:val="00527327"/>
    <w:rsid w:val="00527A19"/>
    <w:rsid w:val="00531E64"/>
    <w:rsid w:val="005327A0"/>
    <w:rsid w:val="00533399"/>
    <w:rsid w:val="00535BB9"/>
    <w:rsid w:val="00536081"/>
    <w:rsid w:val="005364AB"/>
    <w:rsid w:val="00536E53"/>
    <w:rsid w:val="0053707D"/>
    <w:rsid w:val="00537327"/>
    <w:rsid w:val="0054109E"/>
    <w:rsid w:val="00542CAE"/>
    <w:rsid w:val="00542D3E"/>
    <w:rsid w:val="00544329"/>
    <w:rsid w:val="00546F3A"/>
    <w:rsid w:val="00547F0C"/>
    <w:rsid w:val="00551FBD"/>
    <w:rsid w:val="005521ED"/>
    <w:rsid w:val="005532A6"/>
    <w:rsid w:val="00555204"/>
    <w:rsid w:val="005574A6"/>
    <w:rsid w:val="005601AE"/>
    <w:rsid w:val="00562B7A"/>
    <w:rsid w:val="005630F9"/>
    <w:rsid w:val="00565CC1"/>
    <w:rsid w:val="00570139"/>
    <w:rsid w:val="00570380"/>
    <w:rsid w:val="00571454"/>
    <w:rsid w:val="00571EB1"/>
    <w:rsid w:val="00571F98"/>
    <w:rsid w:val="00572C49"/>
    <w:rsid w:val="00580D19"/>
    <w:rsid w:val="00581353"/>
    <w:rsid w:val="00583A50"/>
    <w:rsid w:val="005850CC"/>
    <w:rsid w:val="005851A0"/>
    <w:rsid w:val="00585701"/>
    <w:rsid w:val="00587B3A"/>
    <w:rsid w:val="00587E4C"/>
    <w:rsid w:val="00592C78"/>
    <w:rsid w:val="005933AC"/>
    <w:rsid w:val="00596E12"/>
    <w:rsid w:val="00596F10"/>
    <w:rsid w:val="005A01A2"/>
    <w:rsid w:val="005A1E52"/>
    <w:rsid w:val="005A1F0A"/>
    <w:rsid w:val="005A22C5"/>
    <w:rsid w:val="005A2C83"/>
    <w:rsid w:val="005A36B0"/>
    <w:rsid w:val="005A52DC"/>
    <w:rsid w:val="005A7EC9"/>
    <w:rsid w:val="005B095D"/>
    <w:rsid w:val="005B1764"/>
    <w:rsid w:val="005B2769"/>
    <w:rsid w:val="005B5FBC"/>
    <w:rsid w:val="005C215A"/>
    <w:rsid w:val="005C4C88"/>
    <w:rsid w:val="005C68E3"/>
    <w:rsid w:val="005C7EBC"/>
    <w:rsid w:val="005D192F"/>
    <w:rsid w:val="005D2858"/>
    <w:rsid w:val="005D7217"/>
    <w:rsid w:val="005D7586"/>
    <w:rsid w:val="005E36C6"/>
    <w:rsid w:val="005E531F"/>
    <w:rsid w:val="005F05E9"/>
    <w:rsid w:val="005F2854"/>
    <w:rsid w:val="005F2EDC"/>
    <w:rsid w:val="005F5012"/>
    <w:rsid w:val="005F73E2"/>
    <w:rsid w:val="00600BA2"/>
    <w:rsid w:val="00601CED"/>
    <w:rsid w:val="00603089"/>
    <w:rsid w:val="00603348"/>
    <w:rsid w:val="006066F1"/>
    <w:rsid w:val="00607BB9"/>
    <w:rsid w:val="00611300"/>
    <w:rsid w:val="00611925"/>
    <w:rsid w:val="00613A5A"/>
    <w:rsid w:val="00613F74"/>
    <w:rsid w:val="0061489C"/>
    <w:rsid w:val="0061489E"/>
    <w:rsid w:val="00615CAA"/>
    <w:rsid w:val="00615EC4"/>
    <w:rsid w:val="00616E14"/>
    <w:rsid w:val="00617986"/>
    <w:rsid w:val="00621DCE"/>
    <w:rsid w:val="00622529"/>
    <w:rsid w:val="00623190"/>
    <w:rsid w:val="0062504C"/>
    <w:rsid w:val="00625511"/>
    <w:rsid w:val="006302B4"/>
    <w:rsid w:val="00634E9F"/>
    <w:rsid w:val="006407F8"/>
    <w:rsid w:val="00641C21"/>
    <w:rsid w:val="006439E1"/>
    <w:rsid w:val="006445D4"/>
    <w:rsid w:val="00651D43"/>
    <w:rsid w:val="00654E4F"/>
    <w:rsid w:val="0065553C"/>
    <w:rsid w:val="0065587A"/>
    <w:rsid w:val="0065599D"/>
    <w:rsid w:val="00655DEA"/>
    <w:rsid w:val="00656375"/>
    <w:rsid w:val="006602DF"/>
    <w:rsid w:val="00662017"/>
    <w:rsid w:val="00662CD8"/>
    <w:rsid w:val="00663252"/>
    <w:rsid w:val="006634AF"/>
    <w:rsid w:val="00663AF7"/>
    <w:rsid w:val="00664320"/>
    <w:rsid w:val="006651A0"/>
    <w:rsid w:val="006651C3"/>
    <w:rsid w:val="00665B9F"/>
    <w:rsid w:val="0066640A"/>
    <w:rsid w:val="00666D66"/>
    <w:rsid w:val="00667514"/>
    <w:rsid w:val="00667A37"/>
    <w:rsid w:val="006702B0"/>
    <w:rsid w:val="00670989"/>
    <w:rsid w:val="00673227"/>
    <w:rsid w:val="006749BD"/>
    <w:rsid w:val="00675C1B"/>
    <w:rsid w:val="00676C41"/>
    <w:rsid w:val="00677EE3"/>
    <w:rsid w:val="00681EF7"/>
    <w:rsid w:val="006825D1"/>
    <w:rsid w:val="00683ABB"/>
    <w:rsid w:val="006843F8"/>
    <w:rsid w:val="006844F6"/>
    <w:rsid w:val="00686CB0"/>
    <w:rsid w:val="00686F26"/>
    <w:rsid w:val="00687BFC"/>
    <w:rsid w:val="0069104A"/>
    <w:rsid w:val="00691063"/>
    <w:rsid w:val="00694361"/>
    <w:rsid w:val="006948C3"/>
    <w:rsid w:val="006950ED"/>
    <w:rsid w:val="00696170"/>
    <w:rsid w:val="00697D52"/>
    <w:rsid w:val="006A0989"/>
    <w:rsid w:val="006A149D"/>
    <w:rsid w:val="006A39E6"/>
    <w:rsid w:val="006A3C2F"/>
    <w:rsid w:val="006A6CFD"/>
    <w:rsid w:val="006B26C3"/>
    <w:rsid w:val="006B2BFC"/>
    <w:rsid w:val="006B3BEE"/>
    <w:rsid w:val="006B449F"/>
    <w:rsid w:val="006B6924"/>
    <w:rsid w:val="006C229A"/>
    <w:rsid w:val="006C3C5E"/>
    <w:rsid w:val="006C6E77"/>
    <w:rsid w:val="006D029E"/>
    <w:rsid w:val="006D110B"/>
    <w:rsid w:val="006D3F01"/>
    <w:rsid w:val="006D47CB"/>
    <w:rsid w:val="006D480F"/>
    <w:rsid w:val="006E14BB"/>
    <w:rsid w:val="006E2862"/>
    <w:rsid w:val="006E2E12"/>
    <w:rsid w:val="006E600E"/>
    <w:rsid w:val="006F0D75"/>
    <w:rsid w:val="006F1510"/>
    <w:rsid w:val="006F1F60"/>
    <w:rsid w:val="006F2918"/>
    <w:rsid w:val="006F4299"/>
    <w:rsid w:val="006F51F9"/>
    <w:rsid w:val="006F6A8B"/>
    <w:rsid w:val="0070073D"/>
    <w:rsid w:val="00702966"/>
    <w:rsid w:val="007029F2"/>
    <w:rsid w:val="007033DA"/>
    <w:rsid w:val="0070408C"/>
    <w:rsid w:val="00705B19"/>
    <w:rsid w:val="0071118F"/>
    <w:rsid w:val="00714D9D"/>
    <w:rsid w:val="00715E18"/>
    <w:rsid w:val="0071601E"/>
    <w:rsid w:val="0071602E"/>
    <w:rsid w:val="00716123"/>
    <w:rsid w:val="00720F6A"/>
    <w:rsid w:val="00721CED"/>
    <w:rsid w:val="007224E5"/>
    <w:rsid w:val="00724309"/>
    <w:rsid w:val="007304CC"/>
    <w:rsid w:val="00732921"/>
    <w:rsid w:val="00735AF9"/>
    <w:rsid w:val="007410F9"/>
    <w:rsid w:val="00741F58"/>
    <w:rsid w:val="007420E6"/>
    <w:rsid w:val="007446CC"/>
    <w:rsid w:val="00747B90"/>
    <w:rsid w:val="0075069E"/>
    <w:rsid w:val="0075099C"/>
    <w:rsid w:val="007521AA"/>
    <w:rsid w:val="00753735"/>
    <w:rsid w:val="00753D46"/>
    <w:rsid w:val="00755165"/>
    <w:rsid w:val="007559FD"/>
    <w:rsid w:val="00755BB5"/>
    <w:rsid w:val="00756E16"/>
    <w:rsid w:val="00756EFA"/>
    <w:rsid w:val="00757630"/>
    <w:rsid w:val="007612F8"/>
    <w:rsid w:val="00762DF0"/>
    <w:rsid w:val="007642DB"/>
    <w:rsid w:val="007659F8"/>
    <w:rsid w:val="00767ACD"/>
    <w:rsid w:val="00770E59"/>
    <w:rsid w:val="00770FFF"/>
    <w:rsid w:val="0077208C"/>
    <w:rsid w:val="00772222"/>
    <w:rsid w:val="00772BBF"/>
    <w:rsid w:val="00774876"/>
    <w:rsid w:val="00774AFD"/>
    <w:rsid w:val="00775715"/>
    <w:rsid w:val="00775F48"/>
    <w:rsid w:val="007809A1"/>
    <w:rsid w:val="00781F7A"/>
    <w:rsid w:val="0078360A"/>
    <w:rsid w:val="0078418F"/>
    <w:rsid w:val="007856A1"/>
    <w:rsid w:val="007877D1"/>
    <w:rsid w:val="00787F0D"/>
    <w:rsid w:val="0079796A"/>
    <w:rsid w:val="00797C78"/>
    <w:rsid w:val="007A406C"/>
    <w:rsid w:val="007A4665"/>
    <w:rsid w:val="007A47D3"/>
    <w:rsid w:val="007A4E6E"/>
    <w:rsid w:val="007A5DA5"/>
    <w:rsid w:val="007A7F88"/>
    <w:rsid w:val="007B2061"/>
    <w:rsid w:val="007B2A14"/>
    <w:rsid w:val="007B500C"/>
    <w:rsid w:val="007C2998"/>
    <w:rsid w:val="007C3478"/>
    <w:rsid w:val="007C4B4A"/>
    <w:rsid w:val="007C7D30"/>
    <w:rsid w:val="007C7E95"/>
    <w:rsid w:val="007D0A41"/>
    <w:rsid w:val="007D113B"/>
    <w:rsid w:val="007D29AD"/>
    <w:rsid w:val="007D3EEB"/>
    <w:rsid w:val="007D679A"/>
    <w:rsid w:val="007E0068"/>
    <w:rsid w:val="007E092A"/>
    <w:rsid w:val="007E6238"/>
    <w:rsid w:val="007F0070"/>
    <w:rsid w:val="007F0739"/>
    <w:rsid w:val="007F10DC"/>
    <w:rsid w:val="007F43A3"/>
    <w:rsid w:val="007F6935"/>
    <w:rsid w:val="0080052D"/>
    <w:rsid w:val="00804019"/>
    <w:rsid w:val="00804AA8"/>
    <w:rsid w:val="00806250"/>
    <w:rsid w:val="0080643C"/>
    <w:rsid w:val="00807A66"/>
    <w:rsid w:val="0081480D"/>
    <w:rsid w:val="00814B64"/>
    <w:rsid w:val="00817661"/>
    <w:rsid w:val="0082034F"/>
    <w:rsid w:val="00820974"/>
    <w:rsid w:val="00820C5C"/>
    <w:rsid w:val="00822B33"/>
    <w:rsid w:val="00824947"/>
    <w:rsid w:val="00824A4B"/>
    <w:rsid w:val="00825161"/>
    <w:rsid w:val="008255FF"/>
    <w:rsid w:val="00826D02"/>
    <w:rsid w:val="0083249B"/>
    <w:rsid w:val="00832D51"/>
    <w:rsid w:val="00833244"/>
    <w:rsid w:val="0083428A"/>
    <w:rsid w:val="0083776A"/>
    <w:rsid w:val="00837EA8"/>
    <w:rsid w:val="00840281"/>
    <w:rsid w:val="00840CC8"/>
    <w:rsid w:val="008413DB"/>
    <w:rsid w:val="00841911"/>
    <w:rsid w:val="00841FEF"/>
    <w:rsid w:val="00842A58"/>
    <w:rsid w:val="00842A92"/>
    <w:rsid w:val="00844101"/>
    <w:rsid w:val="0084587B"/>
    <w:rsid w:val="00847378"/>
    <w:rsid w:val="00847AAA"/>
    <w:rsid w:val="00851A25"/>
    <w:rsid w:val="00851DC7"/>
    <w:rsid w:val="00851ED9"/>
    <w:rsid w:val="008520A0"/>
    <w:rsid w:val="008522D7"/>
    <w:rsid w:val="008522F2"/>
    <w:rsid w:val="008523D0"/>
    <w:rsid w:val="00853EE7"/>
    <w:rsid w:val="0085552B"/>
    <w:rsid w:val="00856C9B"/>
    <w:rsid w:val="00856EA3"/>
    <w:rsid w:val="00861687"/>
    <w:rsid w:val="00865DD9"/>
    <w:rsid w:val="008663AF"/>
    <w:rsid w:val="00870C47"/>
    <w:rsid w:val="0087365C"/>
    <w:rsid w:val="00874D74"/>
    <w:rsid w:val="00875064"/>
    <w:rsid w:val="00881733"/>
    <w:rsid w:val="008824D2"/>
    <w:rsid w:val="00882743"/>
    <w:rsid w:val="008830FC"/>
    <w:rsid w:val="00883A70"/>
    <w:rsid w:val="00885A00"/>
    <w:rsid w:val="00885A35"/>
    <w:rsid w:val="0088618F"/>
    <w:rsid w:val="00887894"/>
    <w:rsid w:val="00887BFC"/>
    <w:rsid w:val="00891041"/>
    <w:rsid w:val="0089169B"/>
    <w:rsid w:val="008948B5"/>
    <w:rsid w:val="00897760"/>
    <w:rsid w:val="00897ECC"/>
    <w:rsid w:val="008A0C72"/>
    <w:rsid w:val="008A0E74"/>
    <w:rsid w:val="008A1038"/>
    <w:rsid w:val="008A1AA8"/>
    <w:rsid w:val="008A27A0"/>
    <w:rsid w:val="008B1EB8"/>
    <w:rsid w:val="008B246C"/>
    <w:rsid w:val="008B2DB8"/>
    <w:rsid w:val="008B5F53"/>
    <w:rsid w:val="008B7D31"/>
    <w:rsid w:val="008C2384"/>
    <w:rsid w:val="008C2785"/>
    <w:rsid w:val="008C34F8"/>
    <w:rsid w:val="008C5CFC"/>
    <w:rsid w:val="008C5E8B"/>
    <w:rsid w:val="008C643A"/>
    <w:rsid w:val="008C7C01"/>
    <w:rsid w:val="008D18FB"/>
    <w:rsid w:val="008D21E0"/>
    <w:rsid w:val="008D41AC"/>
    <w:rsid w:val="008D4FD2"/>
    <w:rsid w:val="008E0C0A"/>
    <w:rsid w:val="008E1A4D"/>
    <w:rsid w:val="008E5C72"/>
    <w:rsid w:val="008E5D09"/>
    <w:rsid w:val="008E5DAC"/>
    <w:rsid w:val="008F0D0D"/>
    <w:rsid w:val="008F1D0E"/>
    <w:rsid w:val="008F51EF"/>
    <w:rsid w:val="008F61F6"/>
    <w:rsid w:val="00900F4E"/>
    <w:rsid w:val="0090195E"/>
    <w:rsid w:val="00902D3E"/>
    <w:rsid w:val="009056E5"/>
    <w:rsid w:val="0090600A"/>
    <w:rsid w:val="009121C0"/>
    <w:rsid w:val="009136C5"/>
    <w:rsid w:val="00913B18"/>
    <w:rsid w:val="00914AEE"/>
    <w:rsid w:val="00916D22"/>
    <w:rsid w:val="009222F9"/>
    <w:rsid w:val="00922F81"/>
    <w:rsid w:val="00923087"/>
    <w:rsid w:val="00923603"/>
    <w:rsid w:val="0092386C"/>
    <w:rsid w:val="00923A4E"/>
    <w:rsid w:val="00925F8E"/>
    <w:rsid w:val="0092641F"/>
    <w:rsid w:val="00927FAD"/>
    <w:rsid w:val="0093424F"/>
    <w:rsid w:val="00934865"/>
    <w:rsid w:val="00940B1F"/>
    <w:rsid w:val="00946AA2"/>
    <w:rsid w:val="00946E20"/>
    <w:rsid w:val="00947AFF"/>
    <w:rsid w:val="00954334"/>
    <w:rsid w:val="009560FF"/>
    <w:rsid w:val="009561B0"/>
    <w:rsid w:val="00956298"/>
    <w:rsid w:val="009568D0"/>
    <w:rsid w:val="00956D2D"/>
    <w:rsid w:val="00957FA5"/>
    <w:rsid w:val="009616B2"/>
    <w:rsid w:val="00961DA4"/>
    <w:rsid w:val="009633D2"/>
    <w:rsid w:val="0096403B"/>
    <w:rsid w:val="009640D2"/>
    <w:rsid w:val="00965C36"/>
    <w:rsid w:val="00965D26"/>
    <w:rsid w:val="00971EAC"/>
    <w:rsid w:val="009722B8"/>
    <w:rsid w:val="00973184"/>
    <w:rsid w:val="00975B47"/>
    <w:rsid w:val="00976D17"/>
    <w:rsid w:val="00976D30"/>
    <w:rsid w:val="00977596"/>
    <w:rsid w:val="00981065"/>
    <w:rsid w:val="00982DA9"/>
    <w:rsid w:val="0098311F"/>
    <w:rsid w:val="009837B4"/>
    <w:rsid w:val="00990380"/>
    <w:rsid w:val="00990BD8"/>
    <w:rsid w:val="00992BEF"/>
    <w:rsid w:val="00993C95"/>
    <w:rsid w:val="009950BD"/>
    <w:rsid w:val="00995471"/>
    <w:rsid w:val="0099554B"/>
    <w:rsid w:val="0099565C"/>
    <w:rsid w:val="009A0290"/>
    <w:rsid w:val="009A1B90"/>
    <w:rsid w:val="009A5010"/>
    <w:rsid w:val="009A51F9"/>
    <w:rsid w:val="009A541B"/>
    <w:rsid w:val="009B12A2"/>
    <w:rsid w:val="009B3C91"/>
    <w:rsid w:val="009C2C9E"/>
    <w:rsid w:val="009C3C5B"/>
    <w:rsid w:val="009C3ED4"/>
    <w:rsid w:val="009C4D85"/>
    <w:rsid w:val="009C4E5D"/>
    <w:rsid w:val="009C683F"/>
    <w:rsid w:val="009C737B"/>
    <w:rsid w:val="009D1289"/>
    <w:rsid w:val="009E0688"/>
    <w:rsid w:val="009E15C7"/>
    <w:rsid w:val="009E1D59"/>
    <w:rsid w:val="009E4952"/>
    <w:rsid w:val="009E51F6"/>
    <w:rsid w:val="009E5314"/>
    <w:rsid w:val="009E63E3"/>
    <w:rsid w:val="009F51E5"/>
    <w:rsid w:val="009F640C"/>
    <w:rsid w:val="009F7F54"/>
    <w:rsid w:val="009F7FF2"/>
    <w:rsid w:val="00A00C9B"/>
    <w:rsid w:val="00A02716"/>
    <w:rsid w:val="00A05A0E"/>
    <w:rsid w:val="00A127A0"/>
    <w:rsid w:val="00A13A7C"/>
    <w:rsid w:val="00A210D0"/>
    <w:rsid w:val="00A271FA"/>
    <w:rsid w:val="00A3290F"/>
    <w:rsid w:val="00A3599A"/>
    <w:rsid w:val="00A37C4C"/>
    <w:rsid w:val="00A46181"/>
    <w:rsid w:val="00A4622E"/>
    <w:rsid w:val="00A52E68"/>
    <w:rsid w:val="00A52EC9"/>
    <w:rsid w:val="00A549D3"/>
    <w:rsid w:val="00A60FE0"/>
    <w:rsid w:val="00A619AE"/>
    <w:rsid w:val="00A620D8"/>
    <w:rsid w:val="00A66CB1"/>
    <w:rsid w:val="00A720D5"/>
    <w:rsid w:val="00A7241A"/>
    <w:rsid w:val="00A7292F"/>
    <w:rsid w:val="00A734C9"/>
    <w:rsid w:val="00A747DB"/>
    <w:rsid w:val="00A75214"/>
    <w:rsid w:val="00A76908"/>
    <w:rsid w:val="00A76DC5"/>
    <w:rsid w:val="00A77C05"/>
    <w:rsid w:val="00A80EB9"/>
    <w:rsid w:val="00A8458E"/>
    <w:rsid w:val="00A85126"/>
    <w:rsid w:val="00A85185"/>
    <w:rsid w:val="00A85859"/>
    <w:rsid w:val="00A86650"/>
    <w:rsid w:val="00A86F0C"/>
    <w:rsid w:val="00A87CB1"/>
    <w:rsid w:val="00A92B3F"/>
    <w:rsid w:val="00A9668B"/>
    <w:rsid w:val="00A97084"/>
    <w:rsid w:val="00AA19BA"/>
    <w:rsid w:val="00AA1BFC"/>
    <w:rsid w:val="00AA446B"/>
    <w:rsid w:val="00AA50C3"/>
    <w:rsid w:val="00AA6E4D"/>
    <w:rsid w:val="00AA7165"/>
    <w:rsid w:val="00AA73FB"/>
    <w:rsid w:val="00AA7FC8"/>
    <w:rsid w:val="00AB02E0"/>
    <w:rsid w:val="00AB239F"/>
    <w:rsid w:val="00AB2B28"/>
    <w:rsid w:val="00AB4114"/>
    <w:rsid w:val="00AB4E2D"/>
    <w:rsid w:val="00AB6633"/>
    <w:rsid w:val="00AC03E8"/>
    <w:rsid w:val="00AC0D48"/>
    <w:rsid w:val="00AC1F21"/>
    <w:rsid w:val="00AC437F"/>
    <w:rsid w:val="00AC58D9"/>
    <w:rsid w:val="00AC7BF8"/>
    <w:rsid w:val="00AD0094"/>
    <w:rsid w:val="00AD1694"/>
    <w:rsid w:val="00AD5080"/>
    <w:rsid w:val="00AD5B18"/>
    <w:rsid w:val="00AD6819"/>
    <w:rsid w:val="00AE2708"/>
    <w:rsid w:val="00AE58EE"/>
    <w:rsid w:val="00AE597C"/>
    <w:rsid w:val="00AE7363"/>
    <w:rsid w:val="00AE79A9"/>
    <w:rsid w:val="00AF031B"/>
    <w:rsid w:val="00AF0796"/>
    <w:rsid w:val="00AF1BD7"/>
    <w:rsid w:val="00AF46C5"/>
    <w:rsid w:val="00AF48B5"/>
    <w:rsid w:val="00AF494E"/>
    <w:rsid w:val="00B001D8"/>
    <w:rsid w:val="00B008D2"/>
    <w:rsid w:val="00B02239"/>
    <w:rsid w:val="00B04D28"/>
    <w:rsid w:val="00B06610"/>
    <w:rsid w:val="00B07891"/>
    <w:rsid w:val="00B10E0A"/>
    <w:rsid w:val="00B122AF"/>
    <w:rsid w:val="00B12C29"/>
    <w:rsid w:val="00B20F12"/>
    <w:rsid w:val="00B212DD"/>
    <w:rsid w:val="00B215C2"/>
    <w:rsid w:val="00B2179B"/>
    <w:rsid w:val="00B21BB0"/>
    <w:rsid w:val="00B26864"/>
    <w:rsid w:val="00B3010D"/>
    <w:rsid w:val="00B32F35"/>
    <w:rsid w:val="00B3505A"/>
    <w:rsid w:val="00B354A5"/>
    <w:rsid w:val="00B36318"/>
    <w:rsid w:val="00B372FE"/>
    <w:rsid w:val="00B43543"/>
    <w:rsid w:val="00B437D4"/>
    <w:rsid w:val="00B46880"/>
    <w:rsid w:val="00B46F4B"/>
    <w:rsid w:val="00B516E6"/>
    <w:rsid w:val="00B52054"/>
    <w:rsid w:val="00B52677"/>
    <w:rsid w:val="00B526E3"/>
    <w:rsid w:val="00B52F99"/>
    <w:rsid w:val="00B53A2E"/>
    <w:rsid w:val="00B541A8"/>
    <w:rsid w:val="00B549C4"/>
    <w:rsid w:val="00B54FE6"/>
    <w:rsid w:val="00B60642"/>
    <w:rsid w:val="00B63E5E"/>
    <w:rsid w:val="00B64F7C"/>
    <w:rsid w:val="00B66A50"/>
    <w:rsid w:val="00B673FE"/>
    <w:rsid w:val="00B70A3F"/>
    <w:rsid w:val="00B70BDE"/>
    <w:rsid w:val="00B70D51"/>
    <w:rsid w:val="00B743FD"/>
    <w:rsid w:val="00B76886"/>
    <w:rsid w:val="00B83347"/>
    <w:rsid w:val="00B84617"/>
    <w:rsid w:val="00B86F4E"/>
    <w:rsid w:val="00B94225"/>
    <w:rsid w:val="00B96148"/>
    <w:rsid w:val="00B96CB7"/>
    <w:rsid w:val="00BA0832"/>
    <w:rsid w:val="00BA0A12"/>
    <w:rsid w:val="00BA0DCC"/>
    <w:rsid w:val="00BA2098"/>
    <w:rsid w:val="00BA315F"/>
    <w:rsid w:val="00BA44B6"/>
    <w:rsid w:val="00BA487B"/>
    <w:rsid w:val="00BA76DA"/>
    <w:rsid w:val="00BB133E"/>
    <w:rsid w:val="00BB1532"/>
    <w:rsid w:val="00BB32C1"/>
    <w:rsid w:val="00BB3616"/>
    <w:rsid w:val="00BB4844"/>
    <w:rsid w:val="00BB62FB"/>
    <w:rsid w:val="00BB6CBB"/>
    <w:rsid w:val="00BC08B6"/>
    <w:rsid w:val="00BC1806"/>
    <w:rsid w:val="00BC1D31"/>
    <w:rsid w:val="00BC25D0"/>
    <w:rsid w:val="00BC2A49"/>
    <w:rsid w:val="00BC3463"/>
    <w:rsid w:val="00BC55AF"/>
    <w:rsid w:val="00BC5664"/>
    <w:rsid w:val="00BC7DEB"/>
    <w:rsid w:val="00BD0B18"/>
    <w:rsid w:val="00BD1DB0"/>
    <w:rsid w:val="00BD60D6"/>
    <w:rsid w:val="00BD7E35"/>
    <w:rsid w:val="00BE4A48"/>
    <w:rsid w:val="00BE6413"/>
    <w:rsid w:val="00BE7E61"/>
    <w:rsid w:val="00BF22D7"/>
    <w:rsid w:val="00BF72D5"/>
    <w:rsid w:val="00C01919"/>
    <w:rsid w:val="00C021E6"/>
    <w:rsid w:val="00C02ACC"/>
    <w:rsid w:val="00C03D56"/>
    <w:rsid w:val="00C05D4D"/>
    <w:rsid w:val="00C06313"/>
    <w:rsid w:val="00C069B5"/>
    <w:rsid w:val="00C06ECB"/>
    <w:rsid w:val="00C11486"/>
    <w:rsid w:val="00C11E5E"/>
    <w:rsid w:val="00C14023"/>
    <w:rsid w:val="00C14175"/>
    <w:rsid w:val="00C147B9"/>
    <w:rsid w:val="00C15750"/>
    <w:rsid w:val="00C170D5"/>
    <w:rsid w:val="00C22EFF"/>
    <w:rsid w:val="00C2364B"/>
    <w:rsid w:val="00C24037"/>
    <w:rsid w:val="00C256B4"/>
    <w:rsid w:val="00C26855"/>
    <w:rsid w:val="00C27777"/>
    <w:rsid w:val="00C31896"/>
    <w:rsid w:val="00C3273F"/>
    <w:rsid w:val="00C32DFA"/>
    <w:rsid w:val="00C3357A"/>
    <w:rsid w:val="00C34F4D"/>
    <w:rsid w:val="00C34FF6"/>
    <w:rsid w:val="00C40304"/>
    <w:rsid w:val="00C41B1C"/>
    <w:rsid w:val="00C448CD"/>
    <w:rsid w:val="00C47936"/>
    <w:rsid w:val="00C50F65"/>
    <w:rsid w:val="00C5249D"/>
    <w:rsid w:val="00C53EE9"/>
    <w:rsid w:val="00C551ED"/>
    <w:rsid w:val="00C56216"/>
    <w:rsid w:val="00C56B27"/>
    <w:rsid w:val="00C61D2E"/>
    <w:rsid w:val="00C62370"/>
    <w:rsid w:val="00C624C2"/>
    <w:rsid w:val="00C62AE7"/>
    <w:rsid w:val="00C63772"/>
    <w:rsid w:val="00C673F1"/>
    <w:rsid w:val="00C757AD"/>
    <w:rsid w:val="00C80537"/>
    <w:rsid w:val="00C80D8A"/>
    <w:rsid w:val="00C81600"/>
    <w:rsid w:val="00C818A7"/>
    <w:rsid w:val="00C81A68"/>
    <w:rsid w:val="00C8249F"/>
    <w:rsid w:val="00C825C0"/>
    <w:rsid w:val="00C82940"/>
    <w:rsid w:val="00C82BE5"/>
    <w:rsid w:val="00C82C01"/>
    <w:rsid w:val="00C837E1"/>
    <w:rsid w:val="00C84012"/>
    <w:rsid w:val="00C860CD"/>
    <w:rsid w:val="00C87C3D"/>
    <w:rsid w:val="00C917E4"/>
    <w:rsid w:val="00C922FC"/>
    <w:rsid w:val="00C940C4"/>
    <w:rsid w:val="00C96509"/>
    <w:rsid w:val="00C96C55"/>
    <w:rsid w:val="00C97C69"/>
    <w:rsid w:val="00CA1B02"/>
    <w:rsid w:val="00CA2D92"/>
    <w:rsid w:val="00CA5F52"/>
    <w:rsid w:val="00CB0B22"/>
    <w:rsid w:val="00CB0B89"/>
    <w:rsid w:val="00CB14FB"/>
    <w:rsid w:val="00CB3419"/>
    <w:rsid w:val="00CB3D60"/>
    <w:rsid w:val="00CB4D39"/>
    <w:rsid w:val="00CB69B7"/>
    <w:rsid w:val="00CB6EC6"/>
    <w:rsid w:val="00CB73AD"/>
    <w:rsid w:val="00CC0C14"/>
    <w:rsid w:val="00CC15D6"/>
    <w:rsid w:val="00CC162B"/>
    <w:rsid w:val="00CC2D8B"/>
    <w:rsid w:val="00CC3EBD"/>
    <w:rsid w:val="00CC4587"/>
    <w:rsid w:val="00CC57C2"/>
    <w:rsid w:val="00CC6DA4"/>
    <w:rsid w:val="00CD0662"/>
    <w:rsid w:val="00CD06F7"/>
    <w:rsid w:val="00CD1DF7"/>
    <w:rsid w:val="00CD3698"/>
    <w:rsid w:val="00CD63AA"/>
    <w:rsid w:val="00CD6B75"/>
    <w:rsid w:val="00CD7235"/>
    <w:rsid w:val="00CD7933"/>
    <w:rsid w:val="00CE2808"/>
    <w:rsid w:val="00CE2AB2"/>
    <w:rsid w:val="00CF2FBA"/>
    <w:rsid w:val="00CF59D2"/>
    <w:rsid w:val="00CF652A"/>
    <w:rsid w:val="00D00186"/>
    <w:rsid w:val="00D00632"/>
    <w:rsid w:val="00D021C4"/>
    <w:rsid w:val="00D02864"/>
    <w:rsid w:val="00D04046"/>
    <w:rsid w:val="00D05D88"/>
    <w:rsid w:val="00D065DC"/>
    <w:rsid w:val="00D06995"/>
    <w:rsid w:val="00D0742E"/>
    <w:rsid w:val="00D07EE8"/>
    <w:rsid w:val="00D126E0"/>
    <w:rsid w:val="00D12817"/>
    <w:rsid w:val="00D137EF"/>
    <w:rsid w:val="00D15C29"/>
    <w:rsid w:val="00D15C83"/>
    <w:rsid w:val="00D16FB7"/>
    <w:rsid w:val="00D17E00"/>
    <w:rsid w:val="00D21899"/>
    <w:rsid w:val="00D21B4A"/>
    <w:rsid w:val="00D2293B"/>
    <w:rsid w:val="00D24AC9"/>
    <w:rsid w:val="00D24D2F"/>
    <w:rsid w:val="00D25E94"/>
    <w:rsid w:val="00D2657B"/>
    <w:rsid w:val="00D277C0"/>
    <w:rsid w:val="00D30A82"/>
    <w:rsid w:val="00D32B6A"/>
    <w:rsid w:val="00D35148"/>
    <w:rsid w:val="00D357F2"/>
    <w:rsid w:val="00D378D8"/>
    <w:rsid w:val="00D43D34"/>
    <w:rsid w:val="00D44089"/>
    <w:rsid w:val="00D444A6"/>
    <w:rsid w:val="00D45096"/>
    <w:rsid w:val="00D45A23"/>
    <w:rsid w:val="00D50697"/>
    <w:rsid w:val="00D515B1"/>
    <w:rsid w:val="00D52DAF"/>
    <w:rsid w:val="00D55457"/>
    <w:rsid w:val="00D610EE"/>
    <w:rsid w:val="00D67943"/>
    <w:rsid w:val="00D67DC1"/>
    <w:rsid w:val="00D7075A"/>
    <w:rsid w:val="00D71AB1"/>
    <w:rsid w:val="00D73040"/>
    <w:rsid w:val="00D736DB"/>
    <w:rsid w:val="00D73BB1"/>
    <w:rsid w:val="00D767C9"/>
    <w:rsid w:val="00D7694B"/>
    <w:rsid w:val="00D81A19"/>
    <w:rsid w:val="00D83AE7"/>
    <w:rsid w:val="00D859B7"/>
    <w:rsid w:val="00D86EA6"/>
    <w:rsid w:val="00D90D60"/>
    <w:rsid w:val="00D93FE3"/>
    <w:rsid w:val="00D94C06"/>
    <w:rsid w:val="00DA0BBC"/>
    <w:rsid w:val="00DA622B"/>
    <w:rsid w:val="00DB1389"/>
    <w:rsid w:val="00DB1597"/>
    <w:rsid w:val="00DB1647"/>
    <w:rsid w:val="00DB2A28"/>
    <w:rsid w:val="00DB3B85"/>
    <w:rsid w:val="00DB41ED"/>
    <w:rsid w:val="00DB5CA9"/>
    <w:rsid w:val="00DB72A0"/>
    <w:rsid w:val="00DB7525"/>
    <w:rsid w:val="00DC0180"/>
    <w:rsid w:val="00DC025A"/>
    <w:rsid w:val="00DC11DF"/>
    <w:rsid w:val="00DC23CB"/>
    <w:rsid w:val="00DC28A7"/>
    <w:rsid w:val="00DC479E"/>
    <w:rsid w:val="00DC6DC8"/>
    <w:rsid w:val="00DD04B0"/>
    <w:rsid w:val="00DD1BE7"/>
    <w:rsid w:val="00DD35FF"/>
    <w:rsid w:val="00DD39FB"/>
    <w:rsid w:val="00DD5343"/>
    <w:rsid w:val="00DD69E9"/>
    <w:rsid w:val="00DD757F"/>
    <w:rsid w:val="00DE6583"/>
    <w:rsid w:val="00DE7993"/>
    <w:rsid w:val="00DF0215"/>
    <w:rsid w:val="00DF3DC4"/>
    <w:rsid w:val="00DF49FD"/>
    <w:rsid w:val="00DF4F10"/>
    <w:rsid w:val="00DF5388"/>
    <w:rsid w:val="00DF708B"/>
    <w:rsid w:val="00E018AE"/>
    <w:rsid w:val="00E037AA"/>
    <w:rsid w:val="00E03C99"/>
    <w:rsid w:val="00E03DE4"/>
    <w:rsid w:val="00E052EC"/>
    <w:rsid w:val="00E06B8A"/>
    <w:rsid w:val="00E07116"/>
    <w:rsid w:val="00E0771F"/>
    <w:rsid w:val="00E10503"/>
    <w:rsid w:val="00E10D74"/>
    <w:rsid w:val="00E12085"/>
    <w:rsid w:val="00E161B7"/>
    <w:rsid w:val="00E16B74"/>
    <w:rsid w:val="00E23A18"/>
    <w:rsid w:val="00E251FF"/>
    <w:rsid w:val="00E25969"/>
    <w:rsid w:val="00E315DC"/>
    <w:rsid w:val="00E333FB"/>
    <w:rsid w:val="00E3605E"/>
    <w:rsid w:val="00E36151"/>
    <w:rsid w:val="00E41ED1"/>
    <w:rsid w:val="00E42A5D"/>
    <w:rsid w:val="00E42FA2"/>
    <w:rsid w:val="00E43E6F"/>
    <w:rsid w:val="00E44891"/>
    <w:rsid w:val="00E473AF"/>
    <w:rsid w:val="00E4780E"/>
    <w:rsid w:val="00E52EC8"/>
    <w:rsid w:val="00E5750D"/>
    <w:rsid w:val="00E5753A"/>
    <w:rsid w:val="00E607F8"/>
    <w:rsid w:val="00E609C4"/>
    <w:rsid w:val="00E6128D"/>
    <w:rsid w:val="00E62B69"/>
    <w:rsid w:val="00E65729"/>
    <w:rsid w:val="00E661FA"/>
    <w:rsid w:val="00E712CB"/>
    <w:rsid w:val="00E72EED"/>
    <w:rsid w:val="00E72F85"/>
    <w:rsid w:val="00E75045"/>
    <w:rsid w:val="00E81280"/>
    <w:rsid w:val="00E82858"/>
    <w:rsid w:val="00E83040"/>
    <w:rsid w:val="00E855FE"/>
    <w:rsid w:val="00E93683"/>
    <w:rsid w:val="00E9502A"/>
    <w:rsid w:val="00E95F1A"/>
    <w:rsid w:val="00E9767E"/>
    <w:rsid w:val="00EA5BB9"/>
    <w:rsid w:val="00EA60E4"/>
    <w:rsid w:val="00EA6372"/>
    <w:rsid w:val="00EA6479"/>
    <w:rsid w:val="00EA75FC"/>
    <w:rsid w:val="00EB0039"/>
    <w:rsid w:val="00EB18B3"/>
    <w:rsid w:val="00EB2A67"/>
    <w:rsid w:val="00EB4D92"/>
    <w:rsid w:val="00EB5C01"/>
    <w:rsid w:val="00EB7ABD"/>
    <w:rsid w:val="00EC1690"/>
    <w:rsid w:val="00EC1BB5"/>
    <w:rsid w:val="00EC1CF4"/>
    <w:rsid w:val="00EC20AA"/>
    <w:rsid w:val="00EC35C7"/>
    <w:rsid w:val="00EC42B8"/>
    <w:rsid w:val="00EC4A2F"/>
    <w:rsid w:val="00EC5ACA"/>
    <w:rsid w:val="00EC6CF2"/>
    <w:rsid w:val="00ED0313"/>
    <w:rsid w:val="00ED3F47"/>
    <w:rsid w:val="00ED5CDD"/>
    <w:rsid w:val="00EE184B"/>
    <w:rsid w:val="00EE29C2"/>
    <w:rsid w:val="00EE2F6D"/>
    <w:rsid w:val="00EE4859"/>
    <w:rsid w:val="00EE55DE"/>
    <w:rsid w:val="00EE7154"/>
    <w:rsid w:val="00EE761C"/>
    <w:rsid w:val="00EF0197"/>
    <w:rsid w:val="00EF0891"/>
    <w:rsid w:val="00EF0CC6"/>
    <w:rsid w:val="00EF20CF"/>
    <w:rsid w:val="00EF39CC"/>
    <w:rsid w:val="00EF4047"/>
    <w:rsid w:val="00EF4225"/>
    <w:rsid w:val="00EF52F3"/>
    <w:rsid w:val="00EF5E7B"/>
    <w:rsid w:val="00EF70A4"/>
    <w:rsid w:val="00F003C0"/>
    <w:rsid w:val="00F053F1"/>
    <w:rsid w:val="00F05B78"/>
    <w:rsid w:val="00F05D16"/>
    <w:rsid w:val="00F13A65"/>
    <w:rsid w:val="00F13E0C"/>
    <w:rsid w:val="00F15109"/>
    <w:rsid w:val="00F15A12"/>
    <w:rsid w:val="00F16F88"/>
    <w:rsid w:val="00F2242C"/>
    <w:rsid w:val="00F24401"/>
    <w:rsid w:val="00F260E5"/>
    <w:rsid w:val="00F263DF"/>
    <w:rsid w:val="00F263FF"/>
    <w:rsid w:val="00F270CA"/>
    <w:rsid w:val="00F32A42"/>
    <w:rsid w:val="00F33190"/>
    <w:rsid w:val="00F3513E"/>
    <w:rsid w:val="00F35995"/>
    <w:rsid w:val="00F36220"/>
    <w:rsid w:val="00F465AC"/>
    <w:rsid w:val="00F47144"/>
    <w:rsid w:val="00F47A17"/>
    <w:rsid w:val="00F513C9"/>
    <w:rsid w:val="00F57674"/>
    <w:rsid w:val="00F57ED4"/>
    <w:rsid w:val="00F62546"/>
    <w:rsid w:val="00F62B53"/>
    <w:rsid w:val="00F636C5"/>
    <w:rsid w:val="00F64247"/>
    <w:rsid w:val="00F6557B"/>
    <w:rsid w:val="00F66181"/>
    <w:rsid w:val="00F668A8"/>
    <w:rsid w:val="00F70A50"/>
    <w:rsid w:val="00F71FA0"/>
    <w:rsid w:val="00F7276D"/>
    <w:rsid w:val="00F751E3"/>
    <w:rsid w:val="00F76F10"/>
    <w:rsid w:val="00F77CF7"/>
    <w:rsid w:val="00F80AB0"/>
    <w:rsid w:val="00F84AB4"/>
    <w:rsid w:val="00F858E5"/>
    <w:rsid w:val="00F86AF3"/>
    <w:rsid w:val="00F86DF5"/>
    <w:rsid w:val="00F8715F"/>
    <w:rsid w:val="00F90E09"/>
    <w:rsid w:val="00F91510"/>
    <w:rsid w:val="00F93B26"/>
    <w:rsid w:val="00F9433F"/>
    <w:rsid w:val="00F96DE7"/>
    <w:rsid w:val="00F970A0"/>
    <w:rsid w:val="00F97F39"/>
    <w:rsid w:val="00FA2D27"/>
    <w:rsid w:val="00FA42DC"/>
    <w:rsid w:val="00FA54C1"/>
    <w:rsid w:val="00FB0C6D"/>
    <w:rsid w:val="00FB12C8"/>
    <w:rsid w:val="00FB6531"/>
    <w:rsid w:val="00FC1BC1"/>
    <w:rsid w:val="00FC2971"/>
    <w:rsid w:val="00FC4E80"/>
    <w:rsid w:val="00FC5228"/>
    <w:rsid w:val="00FC7243"/>
    <w:rsid w:val="00FC73ED"/>
    <w:rsid w:val="00FC7C65"/>
    <w:rsid w:val="00FD0819"/>
    <w:rsid w:val="00FD388F"/>
    <w:rsid w:val="00FD64A9"/>
    <w:rsid w:val="00FE1D48"/>
    <w:rsid w:val="00FE2A03"/>
    <w:rsid w:val="00FE3F1B"/>
    <w:rsid w:val="00FE3FD9"/>
    <w:rsid w:val="00FE4CC5"/>
    <w:rsid w:val="00FE4D48"/>
    <w:rsid w:val="00FE5EC8"/>
    <w:rsid w:val="00FE7040"/>
    <w:rsid w:val="00FE7282"/>
    <w:rsid w:val="00FF0AEC"/>
    <w:rsid w:val="00FF62D1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222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9456C-048D-44F7-9CA5-3D858857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3739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22468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Новикова Ольга Евгеньевна</cp:lastModifiedBy>
  <cp:revision>6</cp:revision>
  <cp:lastPrinted>2019-12-25T12:44:00Z</cp:lastPrinted>
  <dcterms:created xsi:type="dcterms:W3CDTF">2021-11-16T11:05:00Z</dcterms:created>
  <dcterms:modified xsi:type="dcterms:W3CDTF">2022-01-10T06:43:00Z</dcterms:modified>
</cp:coreProperties>
</file>